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1CF" w:rsidRPr="008F0F52" w:rsidRDefault="00BB5DDF" w:rsidP="00BB5DDF">
      <w:pPr>
        <w:jc w:val="center"/>
        <w:rPr>
          <w:rFonts w:asciiTheme="majorHAnsi" w:hAnsiTheme="majorHAnsi" w:cs="Times New Roman"/>
          <w:b/>
          <w:sz w:val="44"/>
          <w:szCs w:val="44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44"/>
          <w:szCs w:val="44"/>
        </w:rPr>
        <w:t>ИТОГИ 2018</w:t>
      </w:r>
      <w:r w:rsidR="00EE139E" w:rsidRPr="008F0F52">
        <w:rPr>
          <w:rFonts w:asciiTheme="majorHAnsi" w:hAnsiTheme="majorHAnsi" w:cs="Times New Roman"/>
          <w:b/>
          <w:sz w:val="44"/>
          <w:szCs w:val="44"/>
        </w:rPr>
        <w:t xml:space="preserve"> года</w:t>
      </w:r>
    </w:p>
    <w:p w:rsidR="00EE139E" w:rsidRPr="008F0F52" w:rsidRDefault="00EE139E" w:rsidP="003872D0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8F0F52">
        <w:rPr>
          <w:rFonts w:asciiTheme="majorHAnsi" w:hAnsiTheme="majorHAnsi" w:cs="Times New Roman"/>
          <w:b/>
          <w:i/>
          <w:sz w:val="28"/>
          <w:szCs w:val="28"/>
          <w:u w:val="single"/>
        </w:rPr>
        <w:t>ПРОФСОЮЗ ИНФОРМИРУЕТ</w:t>
      </w:r>
    </w:p>
    <w:p w:rsidR="003872D0" w:rsidRPr="00FC6912" w:rsidRDefault="0062238B" w:rsidP="00FC6912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В Профсоюзе состоят </w:t>
      </w:r>
      <w:r w:rsidR="00941A92">
        <w:rPr>
          <w:rFonts w:asciiTheme="majorHAnsi" w:hAnsiTheme="majorHAnsi" w:cs="Arial"/>
          <w:sz w:val="28"/>
          <w:szCs w:val="28"/>
        </w:rPr>
        <w:t xml:space="preserve"> 7</w:t>
      </w:r>
      <w:r w:rsidR="00BB5DDF">
        <w:rPr>
          <w:rFonts w:asciiTheme="majorHAnsi" w:hAnsiTheme="majorHAnsi" w:cs="Arial"/>
          <w:sz w:val="28"/>
          <w:szCs w:val="28"/>
        </w:rPr>
        <w:t>2537</w:t>
      </w:r>
      <w:r w:rsidR="00941A92">
        <w:rPr>
          <w:rFonts w:asciiTheme="majorHAnsi" w:hAnsiTheme="majorHAnsi" w:cs="Arial"/>
          <w:sz w:val="28"/>
          <w:szCs w:val="28"/>
        </w:rPr>
        <w:t xml:space="preserve"> (</w:t>
      </w:r>
      <w:r w:rsidR="00D025C1">
        <w:rPr>
          <w:rFonts w:asciiTheme="majorHAnsi" w:hAnsiTheme="majorHAnsi" w:cs="Arial"/>
          <w:sz w:val="28"/>
          <w:szCs w:val="28"/>
        </w:rPr>
        <w:t>82</w:t>
      </w:r>
      <w:r w:rsidR="003872D0" w:rsidRPr="00FC6912">
        <w:rPr>
          <w:rFonts w:asciiTheme="majorHAnsi" w:hAnsiTheme="majorHAnsi" w:cs="Arial"/>
          <w:sz w:val="28"/>
          <w:szCs w:val="28"/>
        </w:rPr>
        <w:t>%</w:t>
      </w:r>
      <w:r w:rsidR="00941A92">
        <w:rPr>
          <w:rFonts w:asciiTheme="majorHAnsi" w:hAnsiTheme="majorHAnsi" w:cs="Arial"/>
          <w:sz w:val="28"/>
          <w:szCs w:val="28"/>
        </w:rPr>
        <w:t>)</w:t>
      </w:r>
      <w:r w:rsidR="003872D0" w:rsidRPr="00FC6912">
        <w:rPr>
          <w:rFonts w:asciiTheme="majorHAnsi" w:hAnsiTheme="majorHAnsi" w:cs="Arial"/>
          <w:sz w:val="28"/>
          <w:szCs w:val="28"/>
        </w:rPr>
        <w:t xml:space="preserve"> работающих в отрасли здравоохранения</w:t>
      </w:r>
      <w:r w:rsidRPr="00FC6912">
        <w:rPr>
          <w:rFonts w:asciiTheme="majorHAnsi" w:hAnsiTheme="majorHAnsi" w:cs="Arial"/>
          <w:sz w:val="28"/>
          <w:szCs w:val="28"/>
        </w:rPr>
        <w:t xml:space="preserve"> и</w:t>
      </w:r>
      <w:r w:rsidR="003872D0" w:rsidRPr="00FC6912">
        <w:rPr>
          <w:rFonts w:asciiTheme="majorHAnsi" w:hAnsiTheme="majorHAnsi" w:cs="Arial"/>
          <w:sz w:val="28"/>
          <w:szCs w:val="28"/>
        </w:rPr>
        <w:t xml:space="preserve"> </w:t>
      </w:r>
      <w:r w:rsidR="00BB5DDF">
        <w:rPr>
          <w:rFonts w:asciiTheme="majorHAnsi" w:hAnsiTheme="majorHAnsi" w:cs="Arial"/>
          <w:sz w:val="28"/>
          <w:szCs w:val="28"/>
        </w:rPr>
        <w:t>8685</w:t>
      </w:r>
      <w:r w:rsidR="00BB5DDF">
        <w:rPr>
          <w:rFonts w:asciiTheme="majorHAnsi" w:hAnsiTheme="majorHAnsi"/>
          <w:sz w:val="28"/>
          <w:szCs w:val="28"/>
        </w:rPr>
        <w:t xml:space="preserve"> (77,1</w:t>
      </w:r>
      <w:r w:rsidR="009B291C" w:rsidRPr="009B291C">
        <w:rPr>
          <w:rFonts w:asciiTheme="majorHAnsi" w:hAnsiTheme="majorHAnsi"/>
          <w:sz w:val="28"/>
          <w:szCs w:val="28"/>
        </w:rPr>
        <w:t>%)</w:t>
      </w:r>
      <w:r w:rsidR="009B291C">
        <w:rPr>
          <w:sz w:val="28"/>
          <w:szCs w:val="28"/>
        </w:rPr>
        <w:t xml:space="preserve"> </w:t>
      </w:r>
      <w:r w:rsidR="003872D0" w:rsidRPr="00FC6912">
        <w:rPr>
          <w:rFonts w:asciiTheme="majorHAnsi" w:hAnsiTheme="majorHAnsi" w:cs="Arial"/>
          <w:sz w:val="28"/>
          <w:szCs w:val="28"/>
        </w:rPr>
        <w:t>обучающихся в медицинских образова</w:t>
      </w:r>
      <w:r w:rsidRPr="00FC6912">
        <w:rPr>
          <w:rFonts w:asciiTheme="majorHAnsi" w:hAnsiTheme="majorHAnsi" w:cs="Arial"/>
          <w:sz w:val="28"/>
          <w:szCs w:val="28"/>
        </w:rPr>
        <w:t>тельных учреждениях республики</w:t>
      </w:r>
      <w:r w:rsidR="003872D0" w:rsidRPr="00FC6912">
        <w:rPr>
          <w:rFonts w:asciiTheme="majorHAnsi" w:hAnsiTheme="majorHAnsi" w:cs="Arial"/>
          <w:sz w:val="28"/>
          <w:szCs w:val="28"/>
        </w:rPr>
        <w:t>. Охват профсоюзным член</w:t>
      </w:r>
      <w:r w:rsidR="00BB5DDF">
        <w:rPr>
          <w:rFonts w:asciiTheme="majorHAnsi" w:hAnsiTheme="majorHAnsi" w:cs="Arial"/>
          <w:sz w:val="28"/>
          <w:szCs w:val="28"/>
        </w:rPr>
        <w:t>ством среди врачей составляет 85</w:t>
      </w:r>
      <w:r w:rsidR="009A3795">
        <w:rPr>
          <w:rFonts w:asciiTheme="majorHAnsi" w:hAnsiTheme="majorHAnsi" w:cs="Arial"/>
          <w:sz w:val="28"/>
          <w:szCs w:val="28"/>
        </w:rPr>
        <w:t xml:space="preserve">%; среднего медперсонала – </w:t>
      </w:r>
      <w:r w:rsidR="00BB5DDF">
        <w:rPr>
          <w:rFonts w:asciiTheme="majorHAnsi" w:hAnsiTheme="majorHAnsi" w:cs="Arial"/>
          <w:sz w:val="28"/>
          <w:szCs w:val="28"/>
        </w:rPr>
        <w:t>88</w:t>
      </w:r>
      <w:r w:rsidR="003872D0" w:rsidRPr="00FC6912">
        <w:rPr>
          <w:rFonts w:asciiTheme="majorHAnsi" w:hAnsiTheme="majorHAnsi" w:cs="Arial"/>
          <w:sz w:val="28"/>
          <w:szCs w:val="28"/>
        </w:rPr>
        <w:t>%; младшего медиц</w:t>
      </w:r>
      <w:r w:rsidR="00BB5DDF">
        <w:rPr>
          <w:rFonts w:asciiTheme="majorHAnsi" w:hAnsiTheme="majorHAnsi" w:cs="Arial"/>
          <w:sz w:val="28"/>
          <w:szCs w:val="28"/>
        </w:rPr>
        <w:t>инского и прочего персонала – 76</w:t>
      </w:r>
      <w:r w:rsidR="003872D0" w:rsidRPr="00FC6912">
        <w:rPr>
          <w:rFonts w:asciiTheme="majorHAnsi" w:hAnsiTheme="majorHAnsi" w:cs="Arial"/>
          <w:sz w:val="28"/>
          <w:szCs w:val="28"/>
        </w:rPr>
        <w:t xml:space="preserve">%. </w:t>
      </w:r>
    </w:p>
    <w:p w:rsidR="00EE139E" w:rsidRPr="00903691" w:rsidRDefault="003872D0" w:rsidP="00903691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>Профсоюзный актив республиканской организации профсоюза раб</w:t>
      </w:r>
      <w:r w:rsidR="00307C12">
        <w:rPr>
          <w:rFonts w:asciiTheme="majorHAnsi" w:hAnsiTheme="majorHAnsi" w:cs="Arial"/>
          <w:sz w:val="28"/>
          <w:szCs w:val="28"/>
        </w:rPr>
        <w:t>отников здравоохранения – это 3</w:t>
      </w:r>
      <w:r w:rsidR="00BB5DDF">
        <w:rPr>
          <w:rFonts w:asciiTheme="majorHAnsi" w:hAnsiTheme="majorHAnsi" w:cs="Arial"/>
          <w:sz w:val="28"/>
          <w:szCs w:val="28"/>
        </w:rPr>
        <w:t>6</w:t>
      </w:r>
      <w:r w:rsidRPr="00FC6912">
        <w:rPr>
          <w:rFonts w:asciiTheme="majorHAnsi" w:hAnsiTheme="majorHAnsi" w:cs="Arial"/>
          <w:sz w:val="28"/>
          <w:szCs w:val="28"/>
        </w:rPr>
        <w:t xml:space="preserve"> штатных и </w:t>
      </w:r>
      <w:r w:rsidR="009A3795">
        <w:rPr>
          <w:rFonts w:asciiTheme="majorHAnsi" w:hAnsiTheme="majorHAnsi" w:cs="Arial"/>
          <w:sz w:val="28"/>
          <w:szCs w:val="28"/>
        </w:rPr>
        <w:t>1</w:t>
      </w:r>
      <w:r w:rsidR="00BB5DDF">
        <w:rPr>
          <w:rFonts w:asciiTheme="majorHAnsi" w:hAnsiTheme="majorHAnsi" w:cs="Arial"/>
          <w:sz w:val="28"/>
          <w:szCs w:val="28"/>
        </w:rPr>
        <w:t>61</w:t>
      </w:r>
      <w:r w:rsidRPr="00FC6912">
        <w:rPr>
          <w:rFonts w:asciiTheme="majorHAnsi" w:hAnsiTheme="majorHAnsi" w:cs="Arial"/>
          <w:sz w:val="28"/>
          <w:szCs w:val="28"/>
        </w:rPr>
        <w:t xml:space="preserve"> не освобожденных от основной работы п</w:t>
      </w:r>
      <w:r w:rsidR="009A3795">
        <w:rPr>
          <w:rFonts w:asciiTheme="majorHAnsi" w:hAnsiTheme="majorHAnsi" w:cs="Arial"/>
          <w:sz w:val="28"/>
          <w:szCs w:val="28"/>
        </w:rPr>
        <w:t>редседателей профорганизаций, 17</w:t>
      </w:r>
      <w:r w:rsidR="00BB5DDF">
        <w:rPr>
          <w:rFonts w:asciiTheme="majorHAnsi" w:hAnsiTheme="majorHAnsi" w:cs="Arial"/>
          <w:sz w:val="28"/>
          <w:szCs w:val="28"/>
        </w:rPr>
        <w:t>8</w:t>
      </w:r>
      <w:r w:rsidRPr="00FC6912">
        <w:rPr>
          <w:rFonts w:asciiTheme="majorHAnsi" w:hAnsiTheme="majorHAnsi" w:cs="Arial"/>
          <w:sz w:val="28"/>
          <w:szCs w:val="28"/>
        </w:rPr>
        <w:t xml:space="preserve"> </w:t>
      </w:r>
      <w:r w:rsidR="00BB5DDF">
        <w:rPr>
          <w:rFonts w:asciiTheme="majorHAnsi" w:hAnsiTheme="majorHAnsi" w:cs="Arial"/>
          <w:sz w:val="28"/>
          <w:szCs w:val="28"/>
        </w:rPr>
        <w:t>председателей профбюро, более 1600</w:t>
      </w:r>
      <w:r w:rsidRPr="00FC6912">
        <w:rPr>
          <w:rFonts w:asciiTheme="majorHAnsi" w:hAnsiTheme="majorHAnsi" w:cs="Arial"/>
          <w:sz w:val="28"/>
          <w:szCs w:val="28"/>
        </w:rPr>
        <w:t xml:space="preserve"> членов профс</w:t>
      </w:r>
      <w:r w:rsidR="00BB5DDF">
        <w:rPr>
          <w:rFonts w:asciiTheme="majorHAnsi" w:hAnsiTheme="majorHAnsi" w:cs="Arial"/>
          <w:sz w:val="28"/>
          <w:szCs w:val="28"/>
        </w:rPr>
        <w:t>оюзных комитетов и профбюро, 576</w:t>
      </w:r>
      <w:r w:rsidRPr="00FC6912">
        <w:rPr>
          <w:rFonts w:asciiTheme="majorHAnsi" w:hAnsiTheme="majorHAnsi" w:cs="Arial"/>
          <w:sz w:val="28"/>
          <w:szCs w:val="28"/>
        </w:rPr>
        <w:t xml:space="preserve"> членов ревизионных комиссий, 2</w:t>
      </w:r>
      <w:r w:rsidR="00BB5DDF">
        <w:rPr>
          <w:rFonts w:asciiTheme="majorHAnsi" w:hAnsiTheme="majorHAnsi" w:cs="Arial"/>
          <w:sz w:val="28"/>
          <w:szCs w:val="28"/>
        </w:rPr>
        <w:t>354</w:t>
      </w:r>
      <w:r w:rsidRPr="00FC6912">
        <w:rPr>
          <w:rFonts w:asciiTheme="majorHAnsi" w:hAnsiTheme="majorHAnsi" w:cs="Arial"/>
          <w:sz w:val="28"/>
          <w:szCs w:val="28"/>
        </w:rPr>
        <w:t xml:space="preserve"> профгрупоргов, более четырех тысяч членов всех комиссий.</w:t>
      </w:r>
    </w:p>
    <w:p w:rsidR="00FC6912" w:rsidRPr="00FC6912" w:rsidRDefault="00FC6912" w:rsidP="00FC6912">
      <w:pPr>
        <w:shd w:val="clear" w:color="auto" w:fill="FFFFFF"/>
        <w:spacing w:after="0" w:line="240" w:lineRule="auto"/>
        <w:ind w:firstLine="709"/>
        <w:jc w:val="both"/>
        <w:rPr>
          <w:rFonts w:asciiTheme="majorHAnsi" w:hAnsiTheme="majorHAnsi" w:cs="Arial"/>
          <w:sz w:val="28"/>
          <w:szCs w:val="28"/>
        </w:rPr>
      </w:pPr>
    </w:p>
    <w:p w:rsidR="00307C12" w:rsidRPr="008F0F52" w:rsidRDefault="00307C12" w:rsidP="00307C12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8F0F52">
        <w:rPr>
          <w:rFonts w:asciiTheme="majorHAnsi" w:hAnsiTheme="majorHAnsi" w:cs="Times New Roman"/>
          <w:b/>
          <w:i/>
          <w:sz w:val="28"/>
          <w:szCs w:val="28"/>
          <w:u w:val="single"/>
        </w:rPr>
        <w:t>ПРОФСОЮЗ ДЕЙСТВУЕТ</w:t>
      </w:r>
    </w:p>
    <w:p w:rsidR="00307C12" w:rsidRDefault="00307C12" w:rsidP="00307C12">
      <w:pPr>
        <w:spacing w:line="240" w:lineRule="auto"/>
        <w:ind w:firstLine="567"/>
        <w:jc w:val="both"/>
        <w:rPr>
          <w:rFonts w:asciiTheme="majorHAnsi" w:hAnsiTheme="majorHAnsi" w:cs="Times New Roman"/>
          <w:b/>
          <w:i/>
          <w:sz w:val="28"/>
          <w:szCs w:val="28"/>
        </w:rPr>
      </w:pPr>
      <w:r w:rsidRPr="00F031F3">
        <w:rPr>
          <w:rFonts w:asciiTheme="majorHAnsi" w:hAnsiTheme="majorHAnsi" w:cs="Times New Roman"/>
          <w:sz w:val="28"/>
          <w:szCs w:val="28"/>
        </w:rPr>
        <w:t xml:space="preserve">Реализуя принципы социального партнерства, </w:t>
      </w:r>
      <w:r>
        <w:rPr>
          <w:rFonts w:asciiTheme="majorHAnsi" w:hAnsiTheme="majorHAnsi" w:cs="Times New Roman"/>
          <w:sz w:val="28"/>
          <w:szCs w:val="28"/>
        </w:rPr>
        <w:t xml:space="preserve">профсоюз проводит целенаправленную работу с органами законодательной и исполнительной власти по </w:t>
      </w:r>
      <w:r w:rsidRPr="006E1796">
        <w:rPr>
          <w:rFonts w:asciiTheme="majorHAnsi" w:hAnsiTheme="majorHAnsi" w:cs="Times New Roman"/>
          <w:b/>
          <w:i/>
          <w:sz w:val="28"/>
          <w:szCs w:val="28"/>
        </w:rPr>
        <w:t>обеспечению законных прав и гарантий работников здравоохранения.</w:t>
      </w:r>
    </w:p>
    <w:p w:rsidR="00307C12" w:rsidRDefault="0084343A" w:rsidP="0081595B">
      <w:pPr>
        <w:tabs>
          <w:tab w:val="left" w:pos="180"/>
        </w:tabs>
        <w:spacing w:line="240" w:lineRule="auto"/>
        <w:ind w:firstLine="709"/>
        <w:jc w:val="both"/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 w:cs="Times New Roman"/>
          <w:b/>
          <w:i/>
          <w:sz w:val="28"/>
          <w:szCs w:val="28"/>
        </w:rPr>
        <w:t xml:space="preserve">Организован сбор подписей </w:t>
      </w:r>
      <w:r w:rsidR="006233B0">
        <w:rPr>
          <w:rFonts w:asciiTheme="majorHAnsi" w:hAnsiTheme="majorHAnsi" w:cs="Times New Roman"/>
          <w:b/>
          <w:i/>
          <w:sz w:val="28"/>
          <w:szCs w:val="28"/>
        </w:rPr>
        <w:t>(более 2</w:t>
      </w:r>
      <w:r w:rsidR="00DC1135">
        <w:rPr>
          <w:rFonts w:asciiTheme="majorHAnsi" w:hAnsiTheme="majorHAnsi" w:cs="Times New Roman"/>
          <w:b/>
          <w:i/>
          <w:sz w:val="28"/>
          <w:szCs w:val="28"/>
        </w:rPr>
        <w:t>44</w:t>
      </w:r>
      <w:r w:rsidR="006233B0">
        <w:rPr>
          <w:rFonts w:asciiTheme="majorHAnsi" w:hAnsiTheme="majorHAnsi" w:cs="Times New Roman"/>
          <w:b/>
          <w:i/>
          <w:sz w:val="28"/>
          <w:szCs w:val="28"/>
        </w:rPr>
        <w:t xml:space="preserve">00) </w:t>
      </w:r>
      <w:r w:rsidR="006233B0">
        <w:rPr>
          <w:rFonts w:asciiTheme="majorHAnsi" w:hAnsiTheme="majorHAnsi"/>
          <w:bCs/>
          <w:sz w:val="28"/>
          <w:szCs w:val="28"/>
        </w:rPr>
        <w:t>в поддержку обращения республиканской организации Профсоюза</w:t>
      </w:r>
      <w:r w:rsidR="006233B0" w:rsidRPr="006233B0">
        <w:rPr>
          <w:rFonts w:asciiTheme="majorHAnsi" w:hAnsiTheme="majorHAnsi"/>
          <w:bCs/>
          <w:sz w:val="28"/>
          <w:szCs w:val="28"/>
        </w:rPr>
        <w:t xml:space="preserve"> в адрес Президента России </w:t>
      </w:r>
      <w:proofErr w:type="spellStart"/>
      <w:r w:rsidR="006233B0" w:rsidRPr="006233B0">
        <w:rPr>
          <w:rFonts w:asciiTheme="majorHAnsi" w:hAnsiTheme="majorHAnsi"/>
          <w:bCs/>
          <w:sz w:val="28"/>
          <w:szCs w:val="28"/>
        </w:rPr>
        <w:t>В.Путина</w:t>
      </w:r>
      <w:proofErr w:type="spellEnd"/>
      <w:r w:rsidR="006233B0" w:rsidRPr="006233B0">
        <w:rPr>
          <w:rFonts w:asciiTheme="majorHAnsi" w:hAnsiTheme="majorHAnsi"/>
          <w:bCs/>
          <w:sz w:val="28"/>
          <w:szCs w:val="28"/>
        </w:rPr>
        <w:t xml:space="preserve"> </w:t>
      </w:r>
      <w:r w:rsidR="00DC1135">
        <w:rPr>
          <w:rFonts w:asciiTheme="majorHAnsi" w:hAnsiTheme="majorHAnsi"/>
          <w:bCs/>
          <w:sz w:val="28"/>
          <w:szCs w:val="28"/>
        </w:rPr>
        <w:t xml:space="preserve">недопущении повышения пенсионного возраста. Принято участие в митинге «Профсоюзы против повышения пенсионного возраста» в </w:t>
      </w:r>
      <w:proofErr w:type="spellStart"/>
      <w:r w:rsidR="00DC1135">
        <w:rPr>
          <w:rFonts w:asciiTheme="majorHAnsi" w:hAnsiTheme="majorHAnsi"/>
          <w:bCs/>
          <w:sz w:val="28"/>
          <w:szCs w:val="28"/>
        </w:rPr>
        <w:t>г.Уфа</w:t>
      </w:r>
      <w:proofErr w:type="spellEnd"/>
      <w:r w:rsidR="00DC1135">
        <w:rPr>
          <w:rFonts w:asciiTheme="majorHAnsi" w:hAnsiTheme="majorHAnsi"/>
          <w:bCs/>
          <w:sz w:val="28"/>
          <w:szCs w:val="28"/>
        </w:rPr>
        <w:t>.</w:t>
      </w:r>
    </w:p>
    <w:p w:rsidR="00307C12" w:rsidRPr="00903691" w:rsidRDefault="00307C12" w:rsidP="00307C12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FC6912">
        <w:rPr>
          <w:rFonts w:asciiTheme="majorHAnsi" w:hAnsiTheme="majorHAnsi" w:cs="Arial"/>
          <w:b/>
          <w:i/>
          <w:sz w:val="28"/>
          <w:szCs w:val="28"/>
        </w:rPr>
        <w:t>Проведена независимая экспертиза</w:t>
      </w:r>
      <w:r w:rsidRPr="00FC6912">
        <w:rPr>
          <w:rFonts w:asciiTheme="majorHAnsi" w:hAnsiTheme="majorHAnsi" w:cs="Arial"/>
          <w:sz w:val="28"/>
          <w:szCs w:val="28"/>
        </w:rPr>
        <w:t xml:space="preserve"> по результатам  специа</w:t>
      </w:r>
      <w:r w:rsidR="00DC1135">
        <w:rPr>
          <w:rFonts w:asciiTheme="majorHAnsi" w:hAnsiTheme="majorHAnsi" w:cs="Arial"/>
          <w:sz w:val="28"/>
          <w:szCs w:val="28"/>
        </w:rPr>
        <w:t>льной оценки условий труда в 33</w:t>
      </w:r>
      <w:r w:rsidRPr="00FC6912">
        <w:rPr>
          <w:rFonts w:asciiTheme="majorHAnsi" w:hAnsiTheme="majorHAnsi" w:cs="Arial"/>
          <w:sz w:val="28"/>
          <w:szCs w:val="28"/>
        </w:rPr>
        <w:t xml:space="preserve"> организациях здравоохранения. </w:t>
      </w:r>
      <w:r w:rsidRPr="00A67838">
        <w:rPr>
          <w:rFonts w:asciiTheme="majorHAnsi" w:hAnsiTheme="majorHAnsi" w:cs="Arial"/>
          <w:sz w:val="28"/>
          <w:szCs w:val="28"/>
        </w:rPr>
        <w:t xml:space="preserve">Аргументированная позиция Профсоюза в вопросах предоставления компенсаций за работу во вредных условиях труда позволила </w:t>
      </w:r>
      <w:r w:rsidR="00DC1135">
        <w:rPr>
          <w:rFonts w:asciiTheme="majorHAnsi" w:hAnsiTheme="majorHAnsi" w:cs="Arial"/>
          <w:b/>
          <w:i/>
          <w:sz w:val="28"/>
          <w:szCs w:val="28"/>
        </w:rPr>
        <w:t>отстоять льготы  более 1200</w:t>
      </w:r>
      <w:r w:rsidRPr="00903691">
        <w:rPr>
          <w:rFonts w:asciiTheme="majorHAnsi" w:hAnsiTheme="majorHAnsi" w:cs="Arial"/>
          <w:b/>
          <w:i/>
          <w:sz w:val="28"/>
          <w:szCs w:val="28"/>
        </w:rPr>
        <w:t xml:space="preserve"> членам профсоюза.</w:t>
      </w:r>
    </w:p>
    <w:p w:rsidR="00307C12" w:rsidRPr="00FC6912" w:rsidRDefault="00307C12" w:rsidP="00307C12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307C12" w:rsidRDefault="00307C12" w:rsidP="00307C12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В рамках деятельности </w:t>
      </w:r>
      <w:r w:rsidRPr="00FC6912">
        <w:rPr>
          <w:rFonts w:asciiTheme="majorHAnsi" w:hAnsiTheme="majorHAnsi" w:cs="Arial"/>
          <w:b/>
          <w:i/>
          <w:sz w:val="28"/>
          <w:szCs w:val="28"/>
        </w:rPr>
        <w:t>Фонд</w:t>
      </w:r>
      <w:r>
        <w:rPr>
          <w:rFonts w:asciiTheme="majorHAnsi" w:hAnsiTheme="majorHAnsi" w:cs="Arial"/>
          <w:b/>
          <w:i/>
          <w:sz w:val="28"/>
          <w:szCs w:val="28"/>
        </w:rPr>
        <w:t>а</w:t>
      </w:r>
      <w:r w:rsidRPr="00FC6912">
        <w:rPr>
          <w:rFonts w:asciiTheme="majorHAnsi" w:hAnsiTheme="majorHAnsi" w:cs="Arial"/>
          <w:b/>
          <w:i/>
          <w:sz w:val="28"/>
          <w:szCs w:val="28"/>
        </w:rPr>
        <w:t xml:space="preserve"> «Защита. Гарантии. Солидарность.»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, </w:t>
      </w:r>
      <w:r>
        <w:rPr>
          <w:rFonts w:asciiTheme="majorHAnsi" w:hAnsiTheme="majorHAnsi" w:cs="Arial"/>
          <w:sz w:val="28"/>
          <w:szCs w:val="28"/>
        </w:rPr>
        <w:t xml:space="preserve">созданного республиканским комитетом профсоюза работников здравоохранения, </w:t>
      </w:r>
      <w:r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Pr="00DA5CD6">
        <w:rPr>
          <w:rFonts w:asciiTheme="majorHAnsi" w:hAnsiTheme="majorHAnsi" w:cs="Arial"/>
          <w:sz w:val="28"/>
          <w:szCs w:val="28"/>
        </w:rPr>
        <w:t>юриста</w:t>
      </w:r>
      <w:r w:rsidR="00DC1135">
        <w:rPr>
          <w:rFonts w:asciiTheme="majorHAnsi" w:hAnsiTheme="majorHAnsi" w:cs="Arial"/>
          <w:sz w:val="28"/>
          <w:szCs w:val="28"/>
        </w:rPr>
        <w:t>ми оказана правовая помощь по 45</w:t>
      </w:r>
      <w:r w:rsidRPr="00DA5CD6">
        <w:rPr>
          <w:rFonts w:asciiTheme="majorHAnsi" w:hAnsiTheme="majorHAnsi" w:cs="Arial"/>
          <w:sz w:val="28"/>
          <w:szCs w:val="28"/>
        </w:rPr>
        <w:t xml:space="preserve"> спорам </w:t>
      </w:r>
      <w:r>
        <w:rPr>
          <w:rFonts w:asciiTheme="majorHAnsi" w:hAnsiTheme="majorHAnsi" w:cs="Arial"/>
          <w:sz w:val="28"/>
          <w:szCs w:val="28"/>
        </w:rPr>
        <w:t xml:space="preserve">по вопросам качества оказания медицинской помощи </w:t>
      </w:r>
      <w:r w:rsidRPr="00DA5CD6">
        <w:rPr>
          <w:rFonts w:asciiTheme="majorHAnsi" w:hAnsiTheme="majorHAnsi" w:cs="Arial"/>
          <w:sz w:val="28"/>
          <w:szCs w:val="28"/>
        </w:rPr>
        <w:t>(как в судебном, так и в досудебно</w:t>
      </w:r>
      <w:r>
        <w:rPr>
          <w:rFonts w:asciiTheme="majorHAnsi" w:hAnsiTheme="majorHAnsi" w:cs="Arial"/>
          <w:sz w:val="28"/>
          <w:szCs w:val="28"/>
        </w:rPr>
        <w:t>м</w:t>
      </w:r>
      <w:r w:rsidR="00DC1135">
        <w:rPr>
          <w:rFonts w:asciiTheme="majorHAnsi" w:hAnsiTheme="majorHAnsi" w:cs="Arial"/>
          <w:sz w:val="28"/>
          <w:szCs w:val="28"/>
        </w:rPr>
        <w:t xml:space="preserve"> порядке), принято участие в 135</w:t>
      </w:r>
      <w:r w:rsidRPr="00DA5CD6">
        <w:rPr>
          <w:rFonts w:asciiTheme="majorHAnsi" w:hAnsiTheme="majorHAnsi" w:cs="Arial"/>
          <w:sz w:val="28"/>
          <w:szCs w:val="28"/>
        </w:rPr>
        <w:t xml:space="preserve"> судебных</w:t>
      </w:r>
      <w:r>
        <w:rPr>
          <w:rFonts w:asciiTheme="majorHAnsi" w:hAnsiTheme="majorHAnsi" w:cs="Arial"/>
          <w:sz w:val="28"/>
          <w:szCs w:val="28"/>
        </w:rPr>
        <w:t xml:space="preserve"> </w:t>
      </w:r>
      <w:r w:rsidR="00DC1135">
        <w:rPr>
          <w:rFonts w:asciiTheme="majorHAnsi" w:hAnsiTheme="majorHAnsi" w:cs="Arial"/>
          <w:sz w:val="28"/>
          <w:szCs w:val="28"/>
        </w:rPr>
        <w:t>заседаниях, составлено более 360</w:t>
      </w:r>
      <w:r w:rsidRPr="00DA5CD6">
        <w:rPr>
          <w:rFonts w:asciiTheme="majorHAnsi" w:hAnsiTheme="majorHAnsi" w:cs="Arial"/>
          <w:sz w:val="28"/>
          <w:szCs w:val="28"/>
        </w:rPr>
        <w:t xml:space="preserve"> процессуальных документов.</w:t>
      </w:r>
    </w:p>
    <w:p w:rsidR="00C90759" w:rsidRDefault="002D7C0E" w:rsidP="002E3437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По 35</w:t>
      </w:r>
      <w:r w:rsidR="00307C12">
        <w:rPr>
          <w:rFonts w:asciiTheme="majorHAnsi" w:hAnsiTheme="majorHAnsi" w:cs="Arial"/>
          <w:sz w:val="28"/>
          <w:szCs w:val="28"/>
        </w:rPr>
        <w:t xml:space="preserve"> завершенным спорам с помощью юридической поддержи со стороны Фонда </w:t>
      </w:r>
      <w:r w:rsidR="00307C12" w:rsidRPr="00CF25C4">
        <w:rPr>
          <w:rFonts w:asciiTheme="majorHAnsi" w:hAnsiTheme="majorHAnsi" w:cs="Arial"/>
          <w:b/>
          <w:i/>
          <w:sz w:val="28"/>
          <w:szCs w:val="28"/>
        </w:rPr>
        <w:t>размер взысканных с учреждений здравоохранения средств с</w:t>
      </w:r>
      <w:r w:rsidR="00307C12">
        <w:rPr>
          <w:rFonts w:asciiTheme="majorHAnsi" w:hAnsiTheme="majorHAnsi" w:cs="Arial"/>
          <w:b/>
          <w:i/>
          <w:sz w:val="28"/>
          <w:szCs w:val="28"/>
        </w:rPr>
        <w:t>окращ</w:t>
      </w:r>
      <w:r>
        <w:rPr>
          <w:rFonts w:asciiTheme="majorHAnsi" w:hAnsiTheme="majorHAnsi" w:cs="Arial"/>
          <w:b/>
          <w:i/>
          <w:sz w:val="28"/>
          <w:szCs w:val="28"/>
        </w:rPr>
        <w:t>ен с затребованных истцами  118,1</w:t>
      </w:r>
      <w:r w:rsidR="00307C12">
        <w:rPr>
          <w:rFonts w:asciiTheme="majorHAnsi" w:hAnsiTheme="majorHAnsi" w:cs="Arial"/>
          <w:b/>
          <w:i/>
          <w:sz w:val="28"/>
          <w:szCs w:val="28"/>
        </w:rPr>
        <w:t xml:space="preserve"> миллионов </w:t>
      </w:r>
      <w:r w:rsidR="00307C12">
        <w:rPr>
          <w:rFonts w:asciiTheme="majorHAnsi" w:hAnsiTheme="majorHAnsi" w:cs="Arial"/>
          <w:b/>
          <w:i/>
          <w:sz w:val="28"/>
          <w:szCs w:val="28"/>
        </w:rPr>
        <w:lastRenderedPageBreak/>
        <w:t>рублей до 9</w:t>
      </w:r>
      <w:r>
        <w:rPr>
          <w:rFonts w:asciiTheme="majorHAnsi" w:hAnsiTheme="majorHAnsi" w:cs="Arial"/>
          <w:b/>
          <w:i/>
          <w:sz w:val="28"/>
          <w:szCs w:val="28"/>
        </w:rPr>
        <w:t>,8</w:t>
      </w:r>
      <w:r w:rsidR="00307C12">
        <w:rPr>
          <w:rFonts w:asciiTheme="majorHAnsi" w:hAnsiTheme="majorHAnsi" w:cs="Arial"/>
          <w:b/>
          <w:i/>
          <w:sz w:val="28"/>
          <w:szCs w:val="28"/>
        </w:rPr>
        <w:t xml:space="preserve"> миллионов</w:t>
      </w:r>
      <w:r w:rsidR="00307C12" w:rsidRPr="00CF25C4">
        <w:rPr>
          <w:rFonts w:asciiTheme="majorHAnsi" w:hAnsiTheme="majorHAnsi" w:cs="Arial"/>
          <w:b/>
          <w:i/>
          <w:sz w:val="28"/>
          <w:szCs w:val="28"/>
        </w:rPr>
        <w:t xml:space="preserve"> рублей. Вы</w:t>
      </w:r>
      <w:r w:rsidR="00307C12">
        <w:rPr>
          <w:rFonts w:asciiTheme="majorHAnsi" w:hAnsiTheme="majorHAnsi" w:cs="Arial"/>
          <w:b/>
          <w:i/>
          <w:sz w:val="28"/>
          <w:szCs w:val="28"/>
        </w:rPr>
        <w:t xml:space="preserve">плата компенсации Фондом </w:t>
      </w:r>
      <w:r>
        <w:rPr>
          <w:rFonts w:asciiTheme="majorHAnsi" w:hAnsiTheme="majorHAnsi" w:cs="Arial"/>
          <w:b/>
          <w:i/>
          <w:sz w:val="28"/>
          <w:szCs w:val="28"/>
        </w:rPr>
        <w:t>15</w:t>
      </w:r>
      <w:r w:rsidR="00307C12" w:rsidRPr="00CF25C4">
        <w:rPr>
          <w:rFonts w:asciiTheme="majorHAnsi" w:hAnsiTheme="majorHAnsi" w:cs="Arial"/>
          <w:b/>
          <w:i/>
          <w:sz w:val="28"/>
          <w:szCs w:val="28"/>
        </w:rPr>
        <w:t xml:space="preserve"> членам профсоюза составила </w:t>
      </w:r>
      <w:r>
        <w:rPr>
          <w:rFonts w:asciiTheme="majorHAnsi" w:hAnsiTheme="majorHAnsi" w:cs="Arial"/>
          <w:b/>
          <w:i/>
          <w:sz w:val="28"/>
          <w:szCs w:val="28"/>
        </w:rPr>
        <w:t>548 700</w:t>
      </w:r>
      <w:r w:rsidR="00307C12" w:rsidRPr="00CF25C4">
        <w:rPr>
          <w:rFonts w:asciiTheme="majorHAnsi" w:hAnsiTheme="majorHAnsi" w:cs="Arial"/>
          <w:b/>
          <w:i/>
          <w:sz w:val="28"/>
          <w:szCs w:val="28"/>
        </w:rPr>
        <w:t xml:space="preserve"> рублей</w:t>
      </w:r>
      <w:r w:rsidR="00307C12">
        <w:rPr>
          <w:rFonts w:asciiTheme="majorHAnsi" w:hAnsiTheme="majorHAnsi" w:cs="Arial"/>
          <w:sz w:val="28"/>
          <w:szCs w:val="28"/>
        </w:rPr>
        <w:t>.</w:t>
      </w:r>
    </w:p>
    <w:p w:rsidR="002E3437" w:rsidRPr="002E3437" w:rsidRDefault="002E3437" w:rsidP="002E3437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EE139E" w:rsidRDefault="00EE139E" w:rsidP="009615A6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8F0F52">
        <w:rPr>
          <w:rFonts w:asciiTheme="majorHAnsi" w:hAnsiTheme="majorHAnsi" w:cs="Times New Roman"/>
          <w:b/>
          <w:i/>
          <w:sz w:val="28"/>
          <w:szCs w:val="28"/>
          <w:u w:val="single"/>
        </w:rPr>
        <w:t>ПРОФСОЮЗ ПОМОГАЕТ</w:t>
      </w:r>
    </w:p>
    <w:p w:rsidR="002D7C0E" w:rsidRPr="002D7C0E" w:rsidRDefault="002D7C0E" w:rsidP="002D7C0E">
      <w:pPr>
        <w:tabs>
          <w:tab w:val="left" w:pos="180"/>
        </w:tabs>
        <w:ind w:firstLine="709"/>
        <w:jc w:val="both"/>
        <w:rPr>
          <w:rFonts w:asciiTheme="majorHAnsi" w:hAnsiTheme="majorHAnsi"/>
          <w:bCs/>
          <w:sz w:val="28"/>
          <w:szCs w:val="28"/>
        </w:rPr>
      </w:pPr>
      <w:r w:rsidRPr="002D7C0E">
        <w:rPr>
          <w:rFonts w:asciiTheme="majorHAnsi" w:hAnsiTheme="majorHAnsi"/>
          <w:b/>
          <w:bCs/>
          <w:i/>
          <w:sz w:val="28"/>
          <w:szCs w:val="28"/>
        </w:rPr>
        <w:t>Оказано содействие</w:t>
      </w:r>
      <w:r>
        <w:rPr>
          <w:rFonts w:asciiTheme="majorHAnsi" w:hAnsiTheme="majorHAnsi"/>
          <w:bCs/>
          <w:sz w:val="28"/>
          <w:szCs w:val="28"/>
        </w:rPr>
        <w:t xml:space="preserve"> в разработке и принятии 157 коллективных договоров и дополнительных соглашений к ним.</w:t>
      </w:r>
    </w:p>
    <w:p w:rsidR="00CF25C4" w:rsidRDefault="00CF25C4" w:rsidP="00CF25C4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b/>
          <w:i/>
          <w:sz w:val="28"/>
          <w:szCs w:val="28"/>
        </w:rPr>
        <w:t>В комиссиях по трудовым спорам</w:t>
      </w:r>
      <w:r w:rsidRPr="00FC6912">
        <w:rPr>
          <w:rFonts w:asciiTheme="majorHAnsi" w:hAnsiTheme="majorHAnsi" w:cs="Arial"/>
          <w:sz w:val="28"/>
          <w:szCs w:val="28"/>
        </w:rPr>
        <w:t xml:space="preserve"> защищены трудовые права и соц</w:t>
      </w:r>
      <w:r w:rsidR="00090270">
        <w:rPr>
          <w:rFonts w:asciiTheme="majorHAnsi" w:hAnsiTheme="majorHAnsi" w:cs="Arial"/>
          <w:sz w:val="28"/>
          <w:szCs w:val="28"/>
        </w:rPr>
        <w:t xml:space="preserve">иально-экономические интересы </w:t>
      </w:r>
      <w:r w:rsidR="002D7C0E">
        <w:rPr>
          <w:rFonts w:asciiTheme="majorHAnsi" w:hAnsiTheme="majorHAnsi" w:cs="Arial"/>
          <w:sz w:val="28"/>
          <w:szCs w:val="28"/>
        </w:rPr>
        <w:t>40</w:t>
      </w:r>
      <w:r w:rsidRPr="00FC6912">
        <w:rPr>
          <w:rFonts w:asciiTheme="majorHAnsi" w:hAnsiTheme="majorHAnsi" w:cs="Arial"/>
          <w:sz w:val="28"/>
          <w:szCs w:val="28"/>
        </w:rPr>
        <w:t xml:space="preserve"> работников здравоохранения. </w:t>
      </w:r>
    </w:p>
    <w:p w:rsidR="00903691" w:rsidRDefault="00903691" w:rsidP="00903691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903691" w:rsidRPr="00FC6912" w:rsidRDefault="009B291C" w:rsidP="00903691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В</w:t>
      </w:r>
      <w:r w:rsidR="00033BCD" w:rsidRPr="00FC6912">
        <w:rPr>
          <w:rFonts w:asciiTheme="majorHAnsi" w:hAnsiTheme="majorHAnsi" w:cs="Arial"/>
          <w:sz w:val="28"/>
          <w:szCs w:val="28"/>
        </w:rPr>
        <w:t xml:space="preserve"> </w:t>
      </w:r>
      <w:r w:rsidR="00903691" w:rsidRPr="00FC6912">
        <w:rPr>
          <w:rFonts w:asciiTheme="majorHAnsi" w:hAnsiTheme="majorHAnsi" w:cs="Arial"/>
          <w:sz w:val="28"/>
          <w:szCs w:val="28"/>
        </w:rPr>
        <w:t xml:space="preserve">результате работы, проведенной комитетами профсоюза всех уровней по соблюдению </w:t>
      </w:r>
      <w:r w:rsidR="003F76D1">
        <w:rPr>
          <w:rFonts w:asciiTheme="majorHAnsi" w:hAnsiTheme="majorHAnsi" w:cs="Arial"/>
          <w:sz w:val="28"/>
          <w:szCs w:val="28"/>
        </w:rPr>
        <w:t>законодательства по вопросам</w:t>
      </w:r>
      <w:r w:rsidR="009A3795">
        <w:rPr>
          <w:rFonts w:asciiTheme="majorHAnsi" w:hAnsiTheme="majorHAnsi" w:cs="Arial"/>
          <w:sz w:val="28"/>
          <w:szCs w:val="28"/>
        </w:rPr>
        <w:t xml:space="preserve"> оплаты труда</w:t>
      </w:r>
      <w:r w:rsidR="003F76D1">
        <w:rPr>
          <w:rFonts w:asciiTheme="majorHAnsi" w:hAnsiTheme="majorHAnsi" w:cs="Arial"/>
          <w:sz w:val="28"/>
          <w:szCs w:val="28"/>
        </w:rPr>
        <w:t xml:space="preserve"> и гарантий работникам, направляемым для повышения квалификации</w:t>
      </w:r>
      <w:r w:rsidR="009A3795">
        <w:rPr>
          <w:rFonts w:asciiTheme="majorHAnsi" w:hAnsiTheme="majorHAnsi" w:cs="Arial"/>
          <w:sz w:val="28"/>
          <w:szCs w:val="28"/>
        </w:rPr>
        <w:t xml:space="preserve">, </w:t>
      </w:r>
      <w:r w:rsidR="002D7C0E">
        <w:rPr>
          <w:rFonts w:asciiTheme="majorHAnsi" w:hAnsiTheme="majorHAnsi" w:cs="Arial"/>
          <w:sz w:val="28"/>
          <w:szCs w:val="28"/>
        </w:rPr>
        <w:t xml:space="preserve">по 775 обращениям </w:t>
      </w:r>
      <w:r>
        <w:rPr>
          <w:rFonts w:asciiTheme="majorHAnsi" w:hAnsiTheme="majorHAnsi" w:cs="Arial"/>
          <w:sz w:val="28"/>
          <w:szCs w:val="28"/>
        </w:rPr>
        <w:t>в пользу работников</w:t>
      </w:r>
      <w:r w:rsidR="00903691" w:rsidRPr="00FC6912">
        <w:rPr>
          <w:rFonts w:asciiTheme="majorHAnsi" w:hAnsiTheme="majorHAnsi" w:cs="Arial"/>
          <w:b/>
          <w:sz w:val="28"/>
          <w:szCs w:val="28"/>
        </w:rPr>
        <w:t xml:space="preserve"> </w:t>
      </w:r>
      <w:r w:rsidR="00903691" w:rsidRPr="00FC6912">
        <w:rPr>
          <w:rFonts w:asciiTheme="majorHAnsi" w:hAnsiTheme="majorHAnsi" w:cs="Arial"/>
          <w:sz w:val="28"/>
          <w:szCs w:val="28"/>
        </w:rPr>
        <w:t>здравоохранения</w:t>
      </w:r>
      <w:r w:rsidR="00903691" w:rsidRPr="00FC6912">
        <w:rPr>
          <w:rFonts w:asciiTheme="majorHAnsi" w:hAnsiTheme="majorHAnsi" w:cs="Arial"/>
          <w:b/>
          <w:sz w:val="28"/>
          <w:szCs w:val="28"/>
        </w:rPr>
        <w:t xml:space="preserve"> </w:t>
      </w:r>
      <w:r w:rsidR="002D7C0E">
        <w:rPr>
          <w:rFonts w:asciiTheme="majorHAnsi" w:hAnsiTheme="majorHAnsi" w:cs="Arial"/>
          <w:sz w:val="28"/>
          <w:szCs w:val="28"/>
        </w:rPr>
        <w:t>в 2018</w:t>
      </w:r>
      <w:r w:rsidRPr="009B291C">
        <w:rPr>
          <w:rFonts w:asciiTheme="majorHAnsi" w:hAnsiTheme="majorHAnsi" w:cs="Arial"/>
          <w:sz w:val="28"/>
          <w:szCs w:val="28"/>
        </w:rPr>
        <w:t xml:space="preserve"> году</w:t>
      </w: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="00903691" w:rsidRPr="00FC6912">
        <w:rPr>
          <w:rFonts w:asciiTheme="majorHAnsi" w:hAnsiTheme="majorHAnsi" w:cs="Arial"/>
          <w:b/>
          <w:i/>
          <w:sz w:val="28"/>
          <w:szCs w:val="28"/>
        </w:rPr>
        <w:t xml:space="preserve">произведен </w:t>
      </w:r>
      <w:r w:rsidR="00D405F2">
        <w:rPr>
          <w:rFonts w:asciiTheme="majorHAnsi" w:hAnsiTheme="majorHAnsi" w:cs="Arial"/>
          <w:b/>
          <w:i/>
          <w:sz w:val="28"/>
          <w:szCs w:val="28"/>
        </w:rPr>
        <w:t>п</w:t>
      </w:r>
      <w:r w:rsidR="003F76D1">
        <w:rPr>
          <w:rFonts w:asciiTheme="majorHAnsi" w:hAnsiTheme="majorHAnsi" w:cs="Arial"/>
          <w:b/>
          <w:i/>
          <w:sz w:val="28"/>
          <w:szCs w:val="28"/>
        </w:rPr>
        <w:t>ерерасчет</w:t>
      </w:r>
      <w:r w:rsidR="009A3795">
        <w:rPr>
          <w:rFonts w:asciiTheme="majorHAnsi" w:hAnsiTheme="majorHAnsi" w:cs="Arial"/>
          <w:b/>
          <w:i/>
          <w:sz w:val="28"/>
          <w:szCs w:val="28"/>
        </w:rPr>
        <w:t xml:space="preserve"> на </w:t>
      </w:r>
      <w:r w:rsidR="003F76D1">
        <w:rPr>
          <w:rFonts w:asciiTheme="majorHAnsi" w:hAnsiTheme="majorHAnsi" w:cs="Arial"/>
          <w:b/>
          <w:i/>
          <w:sz w:val="28"/>
          <w:szCs w:val="28"/>
        </w:rPr>
        <w:t xml:space="preserve">сумму </w:t>
      </w:r>
      <w:r w:rsidR="00307C12">
        <w:rPr>
          <w:rFonts w:asciiTheme="majorHAnsi" w:hAnsiTheme="majorHAnsi" w:cs="Arial"/>
          <w:b/>
          <w:i/>
          <w:sz w:val="28"/>
          <w:szCs w:val="28"/>
        </w:rPr>
        <w:t>около 1</w:t>
      </w:r>
      <w:r w:rsidR="002D7C0E">
        <w:rPr>
          <w:rFonts w:asciiTheme="majorHAnsi" w:hAnsiTheme="majorHAnsi" w:cs="Arial"/>
          <w:b/>
          <w:i/>
          <w:sz w:val="28"/>
          <w:szCs w:val="28"/>
        </w:rPr>
        <w:t>0</w:t>
      </w:r>
      <w:r w:rsidR="00307C12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903691" w:rsidRPr="00FC6912">
        <w:rPr>
          <w:rFonts w:asciiTheme="majorHAnsi" w:hAnsiTheme="majorHAnsi" w:cs="Arial"/>
          <w:b/>
          <w:i/>
          <w:sz w:val="28"/>
          <w:szCs w:val="28"/>
        </w:rPr>
        <w:t>миллионов рублей.</w:t>
      </w:r>
    </w:p>
    <w:p w:rsidR="00CF25C4" w:rsidRPr="00CF25C4" w:rsidRDefault="00CF25C4" w:rsidP="00CF25C4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08347B" w:rsidRDefault="0008347B" w:rsidP="00CF25C4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Правовыми инспекторами труда Профсоюза </w:t>
      </w:r>
      <w:r w:rsidR="00307C12">
        <w:rPr>
          <w:rFonts w:asciiTheme="majorHAnsi" w:hAnsiTheme="majorHAnsi" w:cs="Arial"/>
          <w:b/>
          <w:i/>
          <w:sz w:val="28"/>
          <w:szCs w:val="28"/>
        </w:rPr>
        <w:t>составлено</w:t>
      </w:r>
      <w:r w:rsidR="00A652B3">
        <w:rPr>
          <w:rFonts w:asciiTheme="majorHAnsi" w:hAnsiTheme="majorHAnsi" w:cs="Arial"/>
          <w:b/>
          <w:i/>
          <w:sz w:val="28"/>
          <w:szCs w:val="28"/>
        </w:rPr>
        <w:t xml:space="preserve"> </w:t>
      </w:r>
      <w:r w:rsidR="002D7C0E">
        <w:rPr>
          <w:rFonts w:asciiTheme="majorHAnsi" w:hAnsiTheme="majorHAnsi" w:cs="Arial"/>
          <w:b/>
          <w:i/>
          <w:sz w:val="28"/>
          <w:szCs w:val="28"/>
        </w:rPr>
        <w:t>270</w:t>
      </w:r>
      <w:r w:rsidRPr="00FC6912">
        <w:rPr>
          <w:rFonts w:asciiTheme="majorHAnsi" w:hAnsiTheme="majorHAnsi" w:cs="Arial"/>
          <w:b/>
          <w:i/>
          <w:sz w:val="28"/>
          <w:szCs w:val="28"/>
        </w:rPr>
        <w:t xml:space="preserve"> исковых заявлений в суд </w:t>
      </w:r>
      <w:r w:rsidRPr="00FC6912">
        <w:rPr>
          <w:rFonts w:asciiTheme="majorHAnsi" w:hAnsiTheme="majorHAnsi" w:cs="Arial"/>
          <w:sz w:val="28"/>
          <w:szCs w:val="28"/>
        </w:rPr>
        <w:t xml:space="preserve">по вопросам обжалования решений </w:t>
      </w:r>
      <w:r w:rsidR="00903691">
        <w:rPr>
          <w:rFonts w:asciiTheme="majorHAnsi" w:hAnsiTheme="majorHAnsi" w:cs="Arial"/>
          <w:sz w:val="28"/>
          <w:szCs w:val="28"/>
        </w:rPr>
        <w:t xml:space="preserve"> </w:t>
      </w:r>
      <w:r w:rsidRPr="00FC6912">
        <w:rPr>
          <w:rFonts w:asciiTheme="majorHAnsi" w:hAnsiTheme="majorHAnsi" w:cs="Arial"/>
          <w:sz w:val="28"/>
          <w:szCs w:val="28"/>
        </w:rPr>
        <w:t xml:space="preserve"> Пенсионного фонда РФ об отказе в назначении</w:t>
      </w:r>
      <w:r w:rsidR="00307C12">
        <w:rPr>
          <w:rFonts w:asciiTheme="majorHAnsi" w:hAnsiTheme="majorHAnsi" w:cs="Arial"/>
          <w:sz w:val="28"/>
          <w:szCs w:val="28"/>
        </w:rPr>
        <w:t xml:space="preserve"> досрочной трудовой пенсии. В 95</w:t>
      </w:r>
      <w:r w:rsidRPr="00FC6912">
        <w:rPr>
          <w:rFonts w:asciiTheme="majorHAnsi" w:hAnsiTheme="majorHAnsi" w:cs="Arial"/>
          <w:sz w:val="28"/>
          <w:szCs w:val="28"/>
        </w:rPr>
        <w:t xml:space="preserve">% решения приняты в пользу работников. </w:t>
      </w:r>
      <w:r w:rsidR="00DA243F">
        <w:rPr>
          <w:rFonts w:asciiTheme="majorHAnsi" w:hAnsiTheme="majorHAnsi" w:cs="Arial"/>
          <w:sz w:val="28"/>
          <w:szCs w:val="28"/>
        </w:rPr>
        <w:t xml:space="preserve"> 2</w:t>
      </w:r>
      <w:r w:rsidR="002D7C0E">
        <w:rPr>
          <w:rFonts w:asciiTheme="majorHAnsi" w:hAnsiTheme="majorHAnsi" w:cs="Arial"/>
          <w:sz w:val="28"/>
          <w:szCs w:val="28"/>
        </w:rPr>
        <w:t>56</w:t>
      </w:r>
      <w:r w:rsidR="00903691">
        <w:rPr>
          <w:rFonts w:asciiTheme="majorHAnsi" w:hAnsiTheme="majorHAnsi" w:cs="Arial"/>
          <w:sz w:val="28"/>
          <w:szCs w:val="28"/>
        </w:rPr>
        <w:t xml:space="preserve"> членам профсоюза </w:t>
      </w:r>
      <w:r w:rsidRPr="00FC6912">
        <w:rPr>
          <w:rFonts w:asciiTheme="majorHAnsi" w:hAnsiTheme="majorHAnsi" w:cs="Arial"/>
          <w:sz w:val="28"/>
          <w:szCs w:val="28"/>
        </w:rPr>
        <w:t xml:space="preserve">Пенсионным фондом </w:t>
      </w:r>
      <w:r w:rsidR="00307C12">
        <w:rPr>
          <w:rFonts w:asciiTheme="majorHAnsi" w:hAnsiTheme="majorHAnsi" w:cs="Arial"/>
          <w:b/>
          <w:i/>
          <w:sz w:val="28"/>
          <w:szCs w:val="28"/>
        </w:rPr>
        <w:t>возвращено</w:t>
      </w:r>
      <w:r w:rsidR="00A652B3">
        <w:rPr>
          <w:rFonts w:asciiTheme="majorHAnsi" w:hAnsiTheme="majorHAnsi" w:cs="Arial"/>
          <w:b/>
          <w:i/>
          <w:sz w:val="28"/>
          <w:szCs w:val="28"/>
        </w:rPr>
        <w:t xml:space="preserve"> 2</w:t>
      </w:r>
      <w:r w:rsidR="002D7C0E">
        <w:rPr>
          <w:rFonts w:asciiTheme="majorHAnsi" w:hAnsiTheme="majorHAnsi" w:cs="Arial"/>
          <w:b/>
          <w:i/>
          <w:sz w:val="28"/>
          <w:szCs w:val="28"/>
        </w:rPr>
        <w:t>8</w:t>
      </w:r>
      <w:r w:rsidR="00307C12">
        <w:rPr>
          <w:rFonts w:asciiTheme="majorHAnsi" w:hAnsiTheme="majorHAnsi" w:cs="Arial"/>
          <w:b/>
          <w:i/>
          <w:sz w:val="28"/>
          <w:szCs w:val="28"/>
        </w:rPr>
        <w:t>,</w:t>
      </w:r>
      <w:r w:rsidR="002D7C0E">
        <w:rPr>
          <w:rFonts w:asciiTheme="majorHAnsi" w:hAnsiTheme="majorHAnsi" w:cs="Arial"/>
          <w:b/>
          <w:i/>
          <w:sz w:val="28"/>
          <w:szCs w:val="28"/>
        </w:rPr>
        <w:t>2</w:t>
      </w:r>
      <w:r w:rsidRPr="00FC6912">
        <w:rPr>
          <w:rFonts w:asciiTheme="majorHAnsi" w:hAnsiTheme="majorHAnsi" w:cs="Arial"/>
          <w:b/>
          <w:i/>
          <w:sz w:val="28"/>
          <w:szCs w:val="28"/>
        </w:rPr>
        <w:t xml:space="preserve"> миллион</w:t>
      </w:r>
      <w:r w:rsidR="00CF25C4">
        <w:rPr>
          <w:rFonts w:asciiTheme="majorHAnsi" w:hAnsiTheme="majorHAnsi" w:cs="Arial"/>
          <w:b/>
          <w:i/>
          <w:sz w:val="28"/>
          <w:szCs w:val="28"/>
        </w:rPr>
        <w:t xml:space="preserve">ов рублей, </w:t>
      </w:r>
      <w:r w:rsidR="00903691">
        <w:rPr>
          <w:rFonts w:asciiTheme="majorHAnsi" w:hAnsiTheme="majorHAnsi" w:cs="Arial"/>
          <w:b/>
          <w:i/>
          <w:sz w:val="28"/>
          <w:szCs w:val="28"/>
        </w:rPr>
        <w:t>экономия на юридических услугах составила для них более пяти миллионов рублей.</w:t>
      </w:r>
    </w:p>
    <w:p w:rsidR="00CF25C4" w:rsidRPr="00CF25C4" w:rsidRDefault="00CF25C4" w:rsidP="00CF25C4">
      <w:pPr>
        <w:spacing w:after="0" w:line="240" w:lineRule="auto"/>
        <w:ind w:firstLine="567"/>
        <w:jc w:val="both"/>
        <w:rPr>
          <w:rFonts w:asciiTheme="majorHAnsi" w:hAnsiTheme="majorHAnsi" w:cs="Arial"/>
          <w:b/>
          <w:i/>
          <w:sz w:val="28"/>
          <w:szCs w:val="28"/>
        </w:rPr>
      </w:pPr>
    </w:p>
    <w:p w:rsidR="009615A6" w:rsidRPr="00FC6912" w:rsidRDefault="009615A6" w:rsidP="00FC6912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Реализуется Положение «О порядке оказания </w:t>
      </w:r>
      <w:r w:rsidRPr="00FC6912">
        <w:rPr>
          <w:rFonts w:asciiTheme="majorHAnsi" w:hAnsiTheme="majorHAnsi" w:cs="Arial"/>
          <w:b/>
          <w:i/>
          <w:sz w:val="28"/>
          <w:szCs w:val="28"/>
        </w:rPr>
        <w:t>социальной поддержки членам профсоюза</w:t>
      </w:r>
      <w:r w:rsidRPr="00FC6912">
        <w:rPr>
          <w:rFonts w:asciiTheme="majorHAnsi" w:hAnsiTheme="majorHAnsi" w:cs="Arial"/>
          <w:i/>
          <w:sz w:val="28"/>
          <w:szCs w:val="28"/>
        </w:rPr>
        <w:t xml:space="preserve"> </w:t>
      </w:r>
      <w:r w:rsidRPr="00FC6912">
        <w:rPr>
          <w:rFonts w:asciiTheme="majorHAnsi" w:hAnsiTheme="majorHAnsi" w:cs="Arial"/>
          <w:sz w:val="28"/>
          <w:szCs w:val="28"/>
        </w:rPr>
        <w:t xml:space="preserve">работников здравоохранения, получившим травму на производстве не по своей вине»; данная </w:t>
      </w:r>
      <w:r w:rsidR="00307C12">
        <w:rPr>
          <w:rFonts w:asciiTheme="majorHAnsi" w:hAnsiTheme="majorHAnsi" w:cs="Arial"/>
          <w:b/>
          <w:i/>
          <w:sz w:val="28"/>
          <w:szCs w:val="28"/>
        </w:rPr>
        <w:t>льгота предоставлена 2</w:t>
      </w:r>
      <w:r w:rsidR="002D7C0E">
        <w:rPr>
          <w:rFonts w:asciiTheme="majorHAnsi" w:hAnsiTheme="majorHAnsi" w:cs="Arial"/>
          <w:b/>
          <w:i/>
          <w:sz w:val="28"/>
          <w:szCs w:val="28"/>
        </w:rPr>
        <w:t>3</w:t>
      </w:r>
      <w:r w:rsidRPr="00FC6912">
        <w:rPr>
          <w:rFonts w:asciiTheme="majorHAnsi" w:hAnsiTheme="majorHAnsi" w:cs="Arial"/>
          <w:b/>
          <w:i/>
          <w:sz w:val="28"/>
          <w:szCs w:val="28"/>
        </w:rPr>
        <w:t xml:space="preserve"> членам профсоюза</w:t>
      </w:r>
      <w:r w:rsidRPr="00FC6912">
        <w:rPr>
          <w:rFonts w:asciiTheme="majorHAnsi" w:hAnsiTheme="majorHAnsi" w:cs="Arial"/>
          <w:i/>
          <w:sz w:val="28"/>
          <w:szCs w:val="28"/>
        </w:rPr>
        <w:t xml:space="preserve"> </w:t>
      </w:r>
      <w:r w:rsidR="00A652B3">
        <w:rPr>
          <w:rFonts w:asciiTheme="majorHAnsi" w:hAnsiTheme="majorHAnsi" w:cs="Arial"/>
          <w:sz w:val="28"/>
          <w:szCs w:val="28"/>
        </w:rPr>
        <w:t xml:space="preserve">на общую сумму </w:t>
      </w:r>
      <w:r w:rsidR="002D7C0E">
        <w:rPr>
          <w:rFonts w:asciiTheme="majorHAnsi" w:hAnsiTheme="majorHAnsi" w:cs="Arial"/>
          <w:sz w:val="28"/>
          <w:szCs w:val="28"/>
        </w:rPr>
        <w:t>129 846</w:t>
      </w:r>
      <w:r w:rsidRPr="00FC6912">
        <w:rPr>
          <w:rFonts w:asciiTheme="majorHAnsi" w:hAnsiTheme="majorHAnsi" w:cs="Arial"/>
          <w:sz w:val="28"/>
          <w:szCs w:val="28"/>
        </w:rPr>
        <w:t xml:space="preserve"> рублей.</w:t>
      </w:r>
    </w:p>
    <w:p w:rsidR="009615A6" w:rsidRPr="00FC6912" w:rsidRDefault="009615A6" w:rsidP="009615A6">
      <w:pPr>
        <w:pStyle w:val="a5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9615A6" w:rsidRPr="00FC6912" w:rsidRDefault="009615A6" w:rsidP="00F031F3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Услугами </w:t>
      </w:r>
      <w:r w:rsidRPr="00FC6912">
        <w:rPr>
          <w:rFonts w:asciiTheme="majorHAnsi" w:hAnsiTheme="majorHAnsi" w:cs="Arial"/>
          <w:b/>
          <w:i/>
          <w:sz w:val="28"/>
          <w:szCs w:val="28"/>
        </w:rPr>
        <w:t>профсоюзной</w:t>
      </w:r>
      <w:r w:rsidRPr="00FC6912">
        <w:rPr>
          <w:rFonts w:asciiTheme="majorHAnsi" w:hAnsiTheme="majorHAnsi" w:cs="Arial"/>
          <w:sz w:val="28"/>
          <w:szCs w:val="28"/>
        </w:rPr>
        <w:t xml:space="preserve"> </w:t>
      </w:r>
      <w:r w:rsidRPr="00FC6912">
        <w:rPr>
          <w:rFonts w:asciiTheme="majorHAnsi" w:hAnsiTheme="majorHAnsi" w:cs="Arial"/>
          <w:b/>
          <w:i/>
          <w:sz w:val="28"/>
          <w:szCs w:val="28"/>
        </w:rPr>
        <w:t>кассы взаимопомощи</w:t>
      </w:r>
      <w:r w:rsidRPr="00FC6912">
        <w:rPr>
          <w:rFonts w:asciiTheme="majorHAnsi" w:hAnsiTheme="majorHAnsi" w:cs="Arial"/>
          <w:sz w:val="28"/>
          <w:szCs w:val="28"/>
        </w:rPr>
        <w:t xml:space="preserve"> воспо</w:t>
      </w:r>
      <w:r w:rsidR="002D7C0E">
        <w:rPr>
          <w:rFonts w:asciiTheme="majorHAnsi" w:hAnsiTheme="majorHAnsi" w:cs="Arial"/>
          <w:sz w:val="28"/>
          <w:szCs w:val="28"/>
        </w:rPr>
        <w:t>льзовались 274 члена</w:t>
      </w:r>
      <w:r w:rsidR="00F031F3">
        <w:rPr>
          <w:rFonts w:asciiTheme="majorHAnsi" w:hAnsiTheme="majorHAnsi" w:cs="Arial"/>
          <w:sz w:val="28"/>
          <w:szCs w:val="28"/>
        </w:rPr>
        <w:t xml:space="preserve"> профсоюза.</w:t>
      </w:r>
    </w:p>
    <w:p w:rsidR="009615A6" w:rsidRPr="00FC6912" w:rsidRDefault="00186E1E" w:rsidP="00186E1E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 </w:t>
      </w:r>
    </w:p>
    <w:p w:rsidR="00903691" w:rsidRDefault="009615A6" w:rsidP="009B291C">
      <w:pPr>
        <w:pStyle w:val="a5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Услугами </w:t>
      </w:r>
      <w:r w:rsidRPr="00FC6912">
        <w:rPr>
          <w:rFonts w:asciiTheme="majorHAnsi" w:hAnsiTheme="majorHAnsi" w:cs="Arial"/>
          <w:b/>
          <w:i/>
          <w:sz w:val="28"/>
          <w:szCs w:val="28"/>
        </w:rPr>
        <w:t>профсоюзного туристического агентства</w:t>
      </w:r>
      <w:r w:rsidR="002D7C0E">
        <w:rPr>
          <w:rFonts w:asciiTheme="majorHAnsi" w:hAnsiTheme="majorHAnsi" w:cs="Arial"/>
          <w:sz w:val="28"/>
          <w:szCs w:val="28"/>
        </w:rPr>
        <w:t xml:space="preserve"> воспользовались более 637</w:t>
      </w:r>
      <w:r w:rsidRPr="00FC6912">
        <w:rPr>
          <w:rFonts w:asciiTheme="majorHAnsi" w:hAnsiTheme="majorHAnsi" w:cs="Arial"/>
          <w:sz w:val="28"/>
          <w:szCs w:val="28"/>
        </w:rPr>
        <w:t xml:space="preserve"> членов профсоюза и их близкие. Экономия для них составила </w:t>
      </w:r>
      <w:r w:rsidR="00E601C6">
        <w:rPr>
          <w:rFonts w:asciiTheme="majorHAnsi" w:hAnsiTheme="majorHAnsi" w:cs="Arial"/>
          <w:sz w:val="28"/>
          <w:szCs w:val="28"/>
        </w:rPr>
        <w:t xml:space="preserve">на общую сумму </w:t>
      </w:r>
      <w:r w:rsidR="00307C12">
        <w:rPr>
          <w:rFonts w:asciiTheme="majorHAnsi" w:hAnsiTheme="majorHAnsi" w:cs="Arial"/>
          <w:sz w:val="28"/>
          <w:szCs w:val="28"/>
        </w:rPr>
        <w:t>более</w:t>
      </w:r>
      <w:r w:rsidR="00E601C6">
        <w:rPr>
          <w:rFonts w:asciiTheme="majorHAnsi" w:hAnsiTheme="majorHAnsi" w:cs="Arial"/>
          <w:sz w:val="28"/>
          <w:szCs w:val="28"/>
        </w:rPr>
        <w:t xml:space="preserve"> 2</w:t>
      </w:r>
      <w:r w:rsidR="002D7C0E">
        <w:rPr>
          <w:rFonts w:asciiTheme="majorHAnsi" w:hAnsiTheme="majorHAnsi" w:cs="Arial"/>
          <w:sz w:val="28"/>
          <w:szCs w:val="28"/>
        </w:rPr>
        <w:t>,7</w:t>
      </w:r>
      <w:r w:rsidR="00E601C6">
        <w:rPr>
          <w:rFonts w:asciiTheme="majorHAnsi" w:hAnsiTheme="majorHAnsi" w:cs="Arial"/>
          <w:sz w:val="28"/>
          <w:szCs w:val="28"/>
        </w:rPr>
        <w:t xml:space="preserve"> миллионов</w:t>
      </w:r>
      <w:r w:rsidRPr="00FC6912">
        <w:rPr>
          <w:rFonts w:asciiTheme="majorHAnsi" w:hAnsiTheme="majorHAnsi" w:cs="Arial"/>
          <w:sz w:val="28"/>
          <w:szCs w:val="28"/>
        </w:rPr>
        <w:t xml:space="preserve"> рублей.</w:t>
      </w:r>
    </w:p>
    <w:p w:rsidR="009B291C" w:rsidRPr="009B291C" w:rsidRDefault="009B291C" w:rsidP="009B291C">
      <w:pPr>
        <w:pStyle w:val="a5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903691" w:rsidRPr="008F0F52" w:rsidRDefault="00903691" w:rsidP="00F22A11">
      <w:pPr>
        <w:spacing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8F0F52">
        <w:rPr>
          <w:rFonts w:asciiTheme="majorHAnsi" w:hAnsiTheme="majorHAnsi" w:cs="Times New Roman"/>
          <w:b/>
          <w:i/>
          <w:sz w:val="28"/>
          <w:szCs w:val="28"/>
          <w:u w:val="single"/>
        </w:rPr>
        <w:t>ПРОФСОЮЗ РАЗЪЯСНЯЕТ</w:t>
      </w:r>
    </w:p>
    <w:p w:rsidR="00307C12" w:rsidRPr="00D07343" w:rsidRDefault="00903691" w:rsidP="00F22A11">
      <w:pPr>
        <w:tabs>
          <w:tab w:val="left" w:pos="180"/>
        </w:tabs>
        <w:spacing w:line="240" w:lineRule="auto"/>
        <w:ind w:firstLine="567"/>
        <w:jc w:val="both"/>
      </w:pPr>
      <w:r w:rsidRPr="00FC6912">
        <w:rPr>
          <w:rFonts w:asciiTheme="majorHAnsi" w:hAnsiTheme="majorHAnsi" w:cs="Arial"/>
          <w:sz w:val="28"/>
          <w:szCs w:val="28"/>
        </w:rPr>
        <w:t xml:space="preserve">Организованы </w:t>
      </w:r>
      <w:r w:rsidR="000A56BB">
        <w:rPr>
          <w:rFonts w:asciiTheme="majorHAnsi" w:hAnsiTheme="majorHAnsi" w:cs="Arial"/>
          <w:b/>
          <w:i/>
          <w:sz w:val="28"/>
          <w:szCs w:val="28"/>
        </w:rPr>
        <w:t xml:space="preserve">информационно-консультативные </w:t>
      </w:r>
      <w:r w:rsidRPr="00FC6912">
        <w:rPr>
          <w:rFonts w:asciiTheme="majorHAnsi" w:hAnsiTheme="majorHAnsi" w:cs="Arial"/>
          <w:b/>
          <w:i/>
          <w:sz w:val="28"/>
          <w:szCs w:val="28"/>
        </w:rPr>
        <w:t>выезды</w:t>
      </w:r>
      <w:r w:rsidRPr="00FC6912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C6912">
        <w:rPr>
          <w:rFonts w:asciiTheme="majorHAnsi" w:hAnsiTheme="majorHAnsi" w:cs="Arial"/>
          <w:sz w:val="28"/>
          <w:szCs w:val="28"/>
        </w:rPr>
        <w:t>специалистов аппарата комитета РОБ ПРЗ РФ в организации здравоохранения</w:t>
      </w:r>
      <w:r w:rsidR="002D7C0E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D07343" w:rsidRPr="00D07343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="00D07343" w:rsidRPr="00D0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343" w:rsidRPr="00D07343">
        <w:rPr>
          <w:rFonts w:ascii="Times New Roman" w:hAnsi="Times New Roman" w:cs="Times New Roman"/>
          <w:sz w:val="28"/>
          <w:szCs w:val="28"/>
        </w:rPr>
        <w:t>г.Сибай</w:t>
      </w:r>
      <w:proofErr w:type="spellEnd"/>
      <w:r w:rsidR="00D07343" w:rsidRPr="00D0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7343" w:rsidRPr="00D07343">
        <w:rPr>
          <w:rFonts w:ascii="Times New Roman" w:hAnsi="Times New Roman" w:cs="Times New Roman"/>
          <w:sz w:val="28"/>
          <w:szCs w:val="28"/>
        </w:rPr>
        <w:t>Акъярская</w:t>
      </w:r>
      <w:proofErr w:type="spellEnd"/>
      <w:r w:rsidR="00D07343" w:rsidRPr="00D07343">
        <w:rPr>
          <w:rFonts w:ascii="Times New Roman" w:hAnsi="Times New Roman" w:cs="Times New Roman"/>
          <w:sz w:val="28"/>
          <w:szCs w:val="28"/>
        </w:rPr>
        <w:t xml:space="preserve"> ЦРБ, Поликлиника №43 </w:t>
      </w:r>
      <w:proofErr w:type="spellStart"/>
      <w:r w:rsidR="00D07343" w:rsidRPr="00D07343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="00D07343" w:rsidRPr="00D07343">
        <w:rPr>
          <w:rFonts w:ascii="Times New Roman" w:hAnsi="Times New Roman" w:cs="Times New Roman"/>
          <w:sz w:val="28"/>
          <w:szCs w:val="28"/>
        </w:rPr>
        <w:t>.</w:t>
      </w:r>
      <w:r w:rsidR="00D07343">
        <w:t xml:space="preserve"> </w:t>
      </w:r>
      <w:r w:rsidR="001A1DF5" w:rsidRPr="001A1DF5">
        <w:rPr>
          <w:rFonts w:asciiTheme="majorHAnsi" w:hAnsiTheme="majorHAnsi" w:cs="Times New Roman"/>
          <w:sz w:val="28"/>
          <w:szCs w:val="28"/>
        </w:rPr>
        <w:t xml:space="preserve"> </w:t>
      </w:r>
      <w:r w:rsidR="0039175E" w:rsidRPr="0039175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07C12" w:rsidRPr="0081595B" w:rsidRDefault="00903691" w:rsidP="0081595B">
      <w:pPr>
        <w:tabs>
          <w:tab w:val="left" w:pos="180"/>
        </w:tabs>
        <w:spacing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lastRenderedPageBreak/>
        <w:t xml:space="preserve">Проведены </w:t>
      </w:r>
      <w:r w:rsidRPr="00FC6912">
        <w:rPr>
          <w:rFonts w:asciiTheme="majorHAnsi" w:hAnsiTheme="majorHAnsi" w:cs="Arial"/>
          <w:b/>
          <w:i/>
          <w:sz w:val="28"/>
          <w:szCs w:val="28"/>
        </w:rPr>
        <w:t>рабочие встречи</w:t>
      </w:r>
      <w:r w:rsidRPr="00FC6912">
        <w:rPr>
          <w:rFonts w:asciiTheme="majorHAnsi" w:hAnsiTheme="majorHAnsi" w:cs="Arial"/>
          <w:sz w:val="28"/>
          <w:szCs w:val="28"/>
        </w:rPr>
        <w:t xml:space="preserve"> по вопросам проведения СОУТ и порядку предоставления льгот и компенсаций работникам за работу во вредных и опасных условиях труда с коллективами </w:t>
      </w:r>
      <w:proofErr w:type="spellStart"/>
      <w:r w:rsidR="00E072EC">
        <w:rPr>
          <w:rFonts w:asciiTheme="majorHAnsi" w:hAnsiTheme="majorHAnsi" w:cs="Arial"/>
          <w:sz w:val="28"/>
          <w:szCs w:val="28"/>
        </w:rPr>
        <w:t>Акъярской</w:t>
      </w:r>
      <w:proofErr w:type="spellEnd"/>
      <w:r w:rsidR="00E072EC">
        <w:rPr>
          <w:rFonts w:asciiTheme="majorHAnsi" w:hAnsiTheme="majorHAnsi" w:cs="Arial"/>
          <w:sz w:val="28"/>
          <w:szCs w:val="28"/>
        </w:rPr>
        <w:t xml:space="preserve"> ЦРБ, Белорецкой ЦРКБ, </w:t>
      </w:r>
      <w:proofErr w:type="spellStart"/>
      <w:r w:rsidR="00E072EC">
        <w:rPr>
          <w:rFonts w:asciiTheme="majorHAnsi" w:hAnsiTheme="majorHAnsi" w:cs="Arial"/>
          <w:sz w:val="28"/>
          <w:szCs w:val="28"/>
        </w:rPr>
        <w:t>Буздякской</w:t>
      </w:r>
      <w:proofErr w:type="spellEnd"/>
      <w:r w:rsidR="00E072EC">
        <w:rPr>
          <w:rFonts w:asciiTheme="majorHAnsi" w:hAnsiTheme="majorHAnsi" w:cs="Arial"/>
          <w:sz w:val="28"/>
          <w:szCs w:val="28"/>
        </w:rPr>
        <w:t xml:space="preserve"> ЦРБ, </w:t>
      </w:r>
      <w:proofErr w:type="spellStart"/>
      <w:r w:rsidR="00E072EC">
        <w:rPr>
          <w:rFonts w:asciiTheme="majorHAnsi" w:hAnsiTheme="majorHAnsi" w:cs="Arial"/>
          <w:sz w:val="28"/>
          <w:szCs w:val="28"/>
        </w:rPr>
        <w:t>Бурзянской</w:t>
      </w:r>
      <w:proofErr w:type="spellEnd"/>
      <w:r w:rsidR="00E072EC">
        <w:rPr>
          <w:rFonts w:asciiTheme="majorHAnsi" w:hAnsiTheme="majorHAnsi" w:cs="Arial"/>
          <w:sz w:val="28"/>
          <w:szCs w:val="28"/>
        </w:rPr>
        <w:t xml:space="preserve"> ЦРБ, </w:t>
      </w:r>
      <w:proofErr w:type="spellStart"/>
      <w:r w:rsidR="00E072EC">
        <w:rPr>
          <w:rFonts w:asciiTheme="majorHAnsi" w:hAnsiTheme="majorHAnsi" w:cs="Arial"/>
          <w:sz w:val="28"/>
          <w:szCs w:val="28"/>
        </w:rPr>
        <w:t>Калтасинской</w:t>
      </w:r>
      <w:proofErr w:type="spellEnd"/>
      <w:r w:rsidR="00E072EC">
        <w:rPr>
          <w:rFonts w:asciiTheme="majorHAnsi" w:hAnsiTheme="majorHAnsi" w:cs="Arial"/>
          <w:sz w:val="28"/>
          <w:szCs w:val="28"/>
        </w:rPr>
        <w:t xml:space="preserve"> ЦРБ, Красноусольской  ЦРБ, ГБ </w:t>
      </w:r>
      <w:proofErr w:type="spellStart"/>
      <w:r w:rsidR="00E072EC">
        <w:rPr>
          <w:rFonts w:asciiTheme="majorHAnsi" w:hAnsiTheme="majorHAnsi" w:cs="Arial"/>
          <w:sz w:val="28"/>
          <w:szCs w:val="28"/>
        </w:rPr>
        <w:t>г.Нефтекамск</w:t>
      </w:r>
      <w:proofErr w:type="spellEnd"/>
      <w:r w:rsidR="00E072EC">
        <w:rPr>
          <w:rFonts w:asciiTheme="majorHAnsi" w:hAnsiTheme="majorHAnsi" w:cs="Arial"/>
          <w:sz w:val="28"/>
          <w:szCs w:val="28"/>
        </w:rPr>
        <w:t>, ЦГБ</w:t>
      </w:r>
      <w:r w:rsidR="00054F5B"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="00054F5B">
        <w:rPr>
          <w:rFonts w:asciiTheme="majorHAnsi" w:hAnsiTheme="majorHAnsi" w:cs="Arial"/>
          <w:sz w:val="28"/>
          <w:szCs w:val="28"/>
        </w:rPr>
        <w:t>г.Сибай</w:t>
      </w:r>
      <w:proofErr w:type="spellEnd"/>
      <w:r w:rsidR="00054F5B">
        <w:rPr>
          <w:rFonts w:asciiTheme="majorHAnsi" w:hAnsiTheme="majorHAnsi" w:cs="Arial"/>
          <w:sz w:val="28"/>
          <w:szCs w:val="28"/>
        </w:rPr>
        <w:t xml:space="preserve">, ГКБ №8 </w:t>
      </w:r>
      <w:proofErr w:type="spellStart"/>
      <w:r w:rsidR="00054F5B">
        <w:rPr>
          <w:rFonts w:asciiTheme="majorHAnsi" w:hAnsiTheme="majorHAnsi" w:cs="Arial"/>
          <w:sz w:val="28"/>
          <w:szCs w:val="28"/>
        </w:rPr>
        <w:t>г.Уфа</w:t>
      </w:r>
      <w:proofErr w:type="spellEnd"/>
      <w:r w:rsidR="00054F5B">
        <w:rPr>
          <w:rFonts w:asciiTheme="majorHAnsi" w:hAnsiTheme="majorHAnsi" w:cs="Arial"/>
          <w:sz w:val="28"/>
          <w:szCs w:val="28"/>
        </w:rPr>
        <w:t xml:space="preserve">, Детской поликлиники №6 </w:t>
      </w:r>
      <w:proofErr w:type="spellStart"/>
      <w:r w:rsidR="00054F5B">
        <w:rPr>
          <w:rFonts w:asciiTheme="majorHAnsi" w:hAnsiTheme="majorHAnsi" w:cs="Arial"/>
          <w:sz w:val="28"/>
          <w:szCs w:val="28"/>
        </w:rPr>
        <w:t>г.Уфа</w:t>
      </w:r>
      <w:proofErr w:type="spellEnd"/>
      <w:r w:rsidR="00054F5B">
        <w:rPr>
          <w:rFonts w:asciiTheme="majorHAnsi" w:hAnsiTheme="majorHAnsi" w:cs="Arial"/>
          <w:sz w:val="28"/>
          <w:szCs w:val="28"/>
        </w:rPr>
        <w:t>, Поликлиники</w:t>
      </w:r>
      <w:r w:rsidR="00E072EC">
        <w:rPr>
          <w:rFonts w:asciiTheme="majorHAnsi" w:hAnsiTheme="majorHAnsi" w:cs="Arial"/>
          <w:sz w:val="28"/>
          <w:szCs w:val="28"/>
        </w:rPr>
        <w:t xml:space="preserve"> №2 </w:t>
      </w:r>
      <w:proofErr w:type="spellStart"/>
      <w:r w:rsidR="00E072EC">
        <w:rPr>
          <w:rFonts w:asciiTheme="majorHAnsi" w:hAnsiTheme="majorHAnsi" w:cs="Arial"/>
          <w:sz w:val="28"/>
          <w:szCs w:val="28"/>
        </w:rPr>
        <w:t>г.Уфа</w:t>
      </w:r>
      <w:proofErr w:type="spellEnd"/>
      <w:r w:rsidR="00E072EC"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 w:rsidR="00054F5B">
        <w:rPr>
          <w:rFonts w:asciiTheme="majorHAnsi" w:hAnsiTheme="majorHAnsi" w:cs="Arial"/>
          <w:sz w:val="28"/>
          <w:szCs w:val="28"/>
        </w:rPr>
        <w:t>Республикнского</w:t>
      </w:r>
      <w:proofErr w:type="spellEnd"/>
      <w:r w:rsidR="00054F5B">
        <w:rPr>
          <w:rFonts w:asciiTheme="majorHAnsi" w:hAnsiTheme="majorHAnsi" w:cs="Arial"/>
          <w:sz w:val="28"/>
          <w:szCs w:val="28"/>
        </w:rPr>
        <w:t xml:space="preserve"> клинического перинатального центра, Перинатального центра </w:t>
      </w:r>
      <w:proofErr w:type="spellStart"/>
      <w:r w:rsidR="00054F5B">
        <w:rPr>
          <w:rFonts w:asciiTheme="majorHAnsi" w:hAnsiTheme="majorHAnsi" w:cs="Arial"/>
          <w:sz w:val="28"/>
          <w:szCs w:val="28"/>
        </w:rPr>
        <w:t>г.Салават</w:t>
      </w:r>
      <w:proofErr w:type="spellEnd"/>
      <w:r w:rsidR="00053FFC">
        <w:rPr>
          <w:rFonts w:asciiTheme="majorHAnsi" w:hAnsiTheme="majorHAnsi" w:cs="Arial"/>
          <w:sz w:val="28"/>
          <w:szCs w:val="28"/>
        </w:rPr>
        <w:t>.</w:t>
      </w:r>
      <w:r w:rsidR="001A1DF5">
        <w:rPr>
          <w:rFonts w:asciiTheme="majorHAnsi" w:hAnsiTheme="majorHAnsi" w:cs="Arial"/>
          <w:sz w:val="28"/>
          <w:szCs w:val="28"/>
        </w:rPr>
        <w:t xml:space="preserve"> </w:t>
      </w:r>
    </w:p>
    <w:p w:rsidR="009B1165" w:rsidRDefault="00307C12" w:rsidP="00307C12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b/>
          <w:i/>
          <w:sz w:val="28"/>
          <w:szCs w:val="28"/>
        </w:rPr>
        <w:t>Оказана консультативная помощь</w:t>
      </w:r>
      <w:r w:rsidRPr="00FC6912">
        <w:rPr>
          <w:rFonts w:asciiTheme="majorHAnsi" w:hAnsiTheme="majorHAnsi" w:cs="Arial"/>
          <w:b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по </w:t>
      </w:r>
      <w:r w:rsidR="000440BC">
        <w:rPr>
          <w:rFonts w:asciiTheme="majorHAnsi" w:hAnsiTheme="majorHAnsi" w:cs="Arial"/>
          <w:sz w:val="28"/>
          <w:szCs w:val="28"/>
        </w:rPr>
        <w:t>96</w:t>
      </w:r>
      <w:r>
        <w:rPr>
          <w:rFonts w:asciiTheme="majorHAnsi" w:hAnsiTheme="majorHAnsi" w:cs="Arial"/>
          <w:sz w:val="28"/>
          <w:szCs w:val="28"/>
        </w:rPr>
        <w:t xml:space="preserve"> письменным и более </w:t>
      </w:r>
      <w:r w:rsidR="000440BC">
        <w:rPr>
          <w:rFonts w:asciiTheme="majorHAnsi" w:hAnsiTheme="majorHAnsi" w:cs="Arial"/>
          <w:sz w:val="28"/>
          <w:szCs w:val="28"/>
        </w:rPr>
        <w:t>38</w:t>
      </w:r>
      <w:r w:rsidRPr="00FC6912">
        <w:rPr>
          <w:rFonts w:asciiTheme="majorHAnsi" w:hAnsiTheme="majorHAnsi" w:cs="Arial"/>
          <w:sz w:val="28"/>
          <w:szCs w:val="28"/>
        </w:rPr>
        <w:t>0</w:t>
      </w:r>
      <w:r>
        <w:rPr>
          <w:rFonts w:asciiTheme="majorHAnsi" w:hAnsiTheme="majorHAnsi" w:cs="Arial"/>
          <w:sz w:val="28"/>
          <w:szCs w:val="28"/>
        </w:rPr>
        <w:t>0</w:t>
      </w:r>
      <w:r w:rsidRPr="00FC6912">
        <w:rPr>
          <w:rFonts w:asciiTheme="majorHAnsi" w:hAnsiTheme="majorHAnsi" w:cs="Arial"/>
          <w:sz w:val="28"/>
          <w:szCs w:val="28"/>
        </w:rPr>
        <w:t xml:space="preserve"> устным обращениям членов профсоюза.</w:t>
      </w:r>
    </w:p>
    <w:p w:rsidR="00307C12" w:rsidRPr="00307C12" w:rsidRDefault="00307C12" w:rsidP="00307C12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061087" w:rsidRPr="008F0F52" w:rsidRDefault="00061087" w:rsidP="00061087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8F0F52">
        <w:rPr>
          <w:rFonts w:asciiTheme="majorHAnsi" w:hAnsiTheme="majorHAnsi" w:cs="Times New Roman"/>
          <w:b/>
          <w:i/>
          <w:sz w:val="28"/>
          <w:szCs w:val="28"/>
          <w:u w:val="single"/>
        </w:rPr>
        <w:t>ПРОФСОЮЗ ОРГАНИЗУЕТ</w:t>
      </w:r>
    </w:p>
    <w:p w:rsidR="00061087" w:rsidRDefault="00061087" w:rsidP="00FC6912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>За счет республиканского профсоюзного бюджета в период летних каникул</w:t>
      </w:r>
      <w:r w:rsidR="00A44F55">
        <w:rPr>
          <w:rFonts w:asciiTheme="majorHAnsi" w:hAnsiTheme="majorHAnsi" w:cs="Arial"/>
          <w:sz w:val="28"/>
          <w:szCs w:val="28"/>
        </w:rPr>
        <w:t xml:space="preserve"> </w:t>
      </w:r>
      <w:r w:rsidR="00A44F55">
        <w:rPr>
          <w:rFonts w:asciiTheme="majorHAnsi" w:hAnsiTheme="majorHAnsi" w:cs="Arial"/>
          <w:b/>
          <w:i/>
          <w:sz w:val="28"/>
          <w:szCs w:val="28"/>
        </w:rPr>
        <w:t>оздоровлено</w:t>
      </w:r>
      <w:r w:rsidR="00A44F55">
        <w:rPr>
          <w:rFonts w:asciiTheme="majorHAnsi" w:hAnsiTheme="majorHAnsi" w:cs="Arial"/>
          <w:sz w:val="28"/>
          <w:szCs w:val="28"/>
        </w:rPr>
        <w:t>, в том числе</w:t>
      </w:r>
      <w:r w:rsidRPr="00FC6912">
        <w:rPr>
          <w:rFonts w:asciiTheme="majorHAnsi" w:hAnsiTheme="majorHAnsi" w:cs="Arial"/>
          <w:sz w:val="28"/>
          <w:szCs w:val="28"/>
        </w:rPr>
        <w:t xml:space="preserve"> по путевкам «Мать и дитя»</w:t>
      </w:r>
      <w:r w:rsidR="00A44F55">
        <w:rPr>
          <w:rFonts w:asciiTheme="majorHAnsi" w:hAnsiTheme="majorHAnsi" w:cs="Arial"/>
          <w:sz w:val="28"/>
          <w:szCs w:val="28"/>
        </w:rPr>
        <w:t>,</w:t>
      </w:r>
      <w:r w:rsidRPr="00FC6912">
        <w:rPr>
          <w:rFonts w:asciiTheme="majorHAnsi" w:hAnsiTheme="majorHAnsi" w:cs="Arial"/>
          <w:sz w:val="28"/>
          <w:szCs w:val="28"/>
        </w:rPr>
        <w:t xml:space="preserve"> </w:t>
      </w:r>
      <w:r w:rsidR="0024271A">
        <w:rPr>
          <w:rFonts w:asciiTheme="majorHAnsi" w:hAnsiTheme="majorHAnsi" w:cs="Arial"/>
          <w:sz w:val="28"/>
          <w:szCs w:val="28"/>
        </w:rPr>
        <w:t>288</w:t>
      </w:r>
      <w:r w:rsidR="0024271A">
        <w:rPr>
          <w:rFonts w:asciiTheme="majorHAnsi" w:hAnsiTheme="majorHAnsi" w:cs="Arial"/>
          <w:b/>
          <w:i/>
          <w:sz w:val="28"/>
          <w:szCs w:val="28"/>
        </w:rPr>
        <w:t xml:space="preserve"> детей и 178</w:t>
      </w:r>
      <w:r w:rsidRPr="00FC6912">
        <w:rPr>
          <w:rFonts w:asciiTheme="majorHAnsi" w:hAnsiTheme="majorHAnsi" w:cs="Arial"/>
          <w:b/>
          <w:i/>
          <w:sz w:val="28"/>
          <w:szCs w:val="28"/>
        </w:rPr>
        <w:t xml:space="preserve"> работников отрасли</w:t>
      </w:r>
      <w:r w:rsidRPr="00FC6912">
        <w:rPr>
          <w:rFonts w:asciiTheme="majorHAnsi" w:hAnsiTheme="majorHAnsi" w:cs="Arial"/>
          <w:i/>
          <w:sz w:val="28"/>
          <w:szCs w:val="28"/>
        </w:rPr>
        <w:t>.</w:t>
      </w:r>
      <w:r w:rsidRPr="00FC6912">
        <w:rPr>
          <w:rFonts w:asciiTheme="majorHAnsi" w:hAnsiTheme="majorHAnsi" w:cs="Arial"/>
          <w:sz w:val="28"/>
          <w:szCs w:val="28"/>
        </w:rPr>
        <w:t xml:space="preserve"> </w:t>
      </w:r>
    </w:p>
    <w:p w:rsidR="000440BC" w:rsidRDefault="000440BC" w:rsidP="00FC6912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9B291C" w:rsidRPr="00E072EC" w:rsidRDefault="00E072EC" w:rsidP="00FC691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E072EC">
        <w:rPr>
          <w:rFonts w:asciiTheme="majorHAnsi" w:hAnsiTheme="majorHAnsi" w:cs="Times New Roman"/>
          <w:b/>
          <w:i/>
          <w:sz w:val="28"/>
          <w:szCs w:val="28"/>
        </w:rPr>
        <w:t>Организован э</w:t>
      </w:r>
      <w:r w:rsidR="00D07343" w:rsidRPr="00E072EC">
        <w:rPr>
          <w:rFonts w:asciiTheme="majorHAnsi" w:hAnsiTheme="majorHAnsi" w:cs="Times New Roman"/>
          <w:b/>
          <w:i/>
          <w:sz w:val="28"/>
          <w:szCs w:val="28"/>
        </w:rPr>
        <w:t>кскурсионный тур</w:t>
      </w:r>
      <w:r w:rsidR="00D07343" w:rsidRPr="00E072E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D07343" w:rsidRPr="00E072EC">
        <w:rPr>
          <w:rFonts w:asciiTheme="majorHAnsi" w:hAnsiTheme="majorHAnsi" w:cs="Times New Roman"/>
          <w:sz w:val="28"/>
          <w:szCs w:val="28"/>
        </w:rPr>
        <w:t>для 40 детей членов профсоюза работников здравоохранения по культурно-познавательному маршруту «Великий Волжский путь»</w:t>
      </w:r>
      <w:r w:rsidR="00054F5B">
        <w:rPr>
          <w:rFonts w:asciiTheme="majorHAnsi" w:hAnsiTheme="majorHAnsi" w:cs="Times New Roman"/>
          <w:sz w:val="28"/>
          <w:szCs w:val="28"/>
        </w:rPr>
        <w:t>.</w:t>
      </w:r>
    </w:p>
    <w:p w:rsidR="00D07343" w:rsidRPr="00E072EC" w:rsidRDefault="00D07343" w:rsidP="00FC6912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</w:p>
    <w:p w:rsidR="00703EF0" w:rsidRPr="003B3650" w:rsidRDefault="003B3650" w:rsidP="003B3650">
      <w:pPr>
        <w:spacing w:line="240" w:lineRule="auto"/>
        <w:ind w:firstLine="567"/>
        <w:jc w:val="both"/>
        <w:rPr>
          <w:rFonts w:asciiTheme="majorHAnsi" w:hAnsiTheme="majorHAnsi"/>
          <w:sz w:val="28"/>
          <w:szCs w:val="28"/>
        </w:rPr>
      </w:pPr>
      <w:r w:rsidRPr="003B3650">
        <w:rPr>
          <w:rFonts w:asciiTheme="majorHAnsi" w:hAnsiTheme="majorHAnsi"/>
          <w:b/>
          <w:i/>
          <w:sz w:val="28"/>
          <w:szCs w:val="28"/>
        </w:rPr>
        <w:t>Организован с</w:t>
      </w:r>
      <w:r w:rsidR="00703EF0" w:rsidRPr="003B3650">
        <w:rPr>
          <w:rFonts w:asciiTheme="majorHAnsi" w:hAnsiTheme="majorHAnsi"/>
          <w:b/>
          <w:i/>
          <w:sz w:val="28"/>
          <w:szCs w:val="28"/>
        </w:rPr>
        <w:t>бор заявок</w:t>
      </w:r>
      <w:r w:rsidR="00703EF0" w:rsidRPr="003B3650">
        <w:rPr>
          <w:rFonts w:asciiTheme="majorHAnsi" w:hAnsiTheme="majorHAnsi"/>
          <w:b/>
          <w:sz w:val="28"/>
          <w:szCs w:val="28"/>
        </w:rPr>
        <w:t xml:space="preserve"> </w:t>
      </w:r>
      <w:r w:rsidR="00703EF0" w:rsidRPr="003B3650">
        <w:rPr>
          <w:rFonts w:asciiTheme="majorHAnsi" w:hAnsiTheme="majorHAnsi"/>
          <w:sz w:val="28"/>
          <w:szCs w:val="28"/>
        </w:rPr>
        <w:t>для приобретения сертификатов в Аквапарк  по льготной цене. Приобретено 1950 сертификатов, членами профсоюза сэкономлено  656 833 руб.</w:t>
      </w:r>
    </w:p>
    <w:p w:rsidR="00703EF0" w:rsidRPr="003B3650" w:rsidRDefault="003B3650" w:rsidP="003B3650">
      <w:pPr>
        <w:tabs>
          <w:tab w:val="left" w:pos="0"/>
        </w:tabs>
        <w:spacing w:line="240" w:lineRule="auto"/>
        <w:ind w:right="-1" w:firstLine="567"/>
        <w:jc w:val="both"/>
        <w:rPr>
          <w:rFonts w:asciiTheme="majorHAnsi" w:hAnsiTheme="majorHAnsi"/>
          <w:sz w:val="28"/>
          <w:szCs w:val="28"/>
        </w:rPr>
      </w:pPr>
      <w:r w:rsidRPr="003B3650">
        <w:rPr>
          <w:rFonts w:asciiTheme="majorHAnsi" w:hAnsiTheme="majorHAnsi"/>
          <w:b/>
          <w:i/>
          <w:sz w:val="28"/>
          <w:szCs w:val="28"/>
        </w:rPr>
        <w:t>Организован с</w:t>
      </w:r>
      <w:r w:rsidR="00703EF0" w:rsidRPr="003B3650">
        <w:rPr>
          <w:rFonts w:asciiTheme="majorHAnsi" w:hAnsiTheme="majorHAnsi"/>
          <w:b/>
          <w:i/>
          <w:sz w:val="28"/>
          <w:szCs w:val="28"/>
        </w:rPr>
        <w:t>бор заявок</w:t>
      </w:r>
      <w:r w:rsidR="00703EF0" w:rsidRPr="003B3650">
        <w:rPr>
          <w:rFonts w:asciiTheme="majorHAnsi" w:hAnsiTheme="majorHAnsi"/>
          <w:i/>
          <w:sz w:val="28"/>
          <w:szCs w:val="28"/>
        </w:rPr>
        <w:t xml:space="preserve"> </w:t>
      </w:r>
      <w:r w:rsidR="00703EF0" w:rsidRPr="003B3650">
        <w:rPr>
          <w:rFonts w:asciiTheme="majorHAnsi" w:hAnsiTheme="majorHAnsi"/>
          <w:sz w:val="28"/>
          <w:szCs w:val="28"/>
        </w:rPr>
        <w:t>для приобретения билетов в цирк по льготной цене. Приобретено 1363 билета, экономия для членов профсоюза составила 954 100 рублей.</w:t>
      </w:r>
    </w:p>
    <w:p w:rsidR="00D07343" w:rsidRPr="00FC6912" w:rsidRDefault="00D07343" w:rsidP="00FC6912">
      <w:pPr>
        <w:spacing w:after="0"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061087" w:rsidRPr="00FC6912" w:rsidRDefault="00061087" w:rsidP="00F031F3">
      <w:pPr>
        <w:spacing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В канун Нового года для </w:t>
      </w:r>
      <w:r w:rsidR="00D07343">
        <w:rPr>
          <w:rFonts w:asciiTheme="majorHAnsi" w:hAnsiTheme="majorHAnsi" w:cs="Arial"/>
          <w:b/>
          <w:i/>
          <w:sz w:val="28"/>
          <w:szCs w:val="28"/>
        </w:rPr>
        <w:t>32</w:t>
      </w:r>
      <w:r w:rsidR="00053FFC" w:rsidRPr="00053FFC">
        <w:rPr>
          <w:rFonts w:asciiTheme="majorHAnsi" w:hAnsiTheme="majorHAnsi" w:cs="Arial"/>
          <w:b/>
          <w:i/>
          <w:sz w:val="28"/>
          <w:szCs w:val="28"/>
        </w:rPr>
        <w:t>00</w:t>
      </w:r>
      <w:r w:rsidRPr="00FC6912">
        <w:rPr>
          <w:rFonts w:asciiTheme="majorHAnsi" w:hAnsiTheme="majorHAnsi" w:cs="Arial"/>
          <w:b/>
          <w:i/>
          <w:sz w:val="28"/>
          <w:szCs w:val="28"/>
        </w:rPr>
        <w:t xml:space="preserve"> детей работников отрасли здравоохранения</w:t>
      </w:r>
      <w:r w:rsidRPr="00FC6912">
        <w:rPr>
          <w:rFonts w:asciiTheme="majorHAnsi" w:hAnsiTheme="majorHAnsi" w:cs="Arial"/>
          <w:i/>
          <w:sz w:val="28"/>
          <w:szCs w:val="28"/>
        </w:rPr>
        <w:t xml:space="preserve"> </w:t>
      </w:r>
      <w:r w:rsidRPr="00FC6912">
        <w:rPr>
          <w:rFonts w:asciiTheme="majorHAnsi" w:hAnsiTheme="majorHAnsi" w:cs="Arial"/>
          <w:sz w:val="28"/>
          <w:szCs w:val="28"/>
        </w:rPr>
        <w:t xml:space="preserve">организованы </w:t>
      </w:r>
      <w:r w:rsidR="001A7994">
        <w:rPr>
          <w:rFonts w:asciiTheme="majorHAnsi" w:hAnsiTheme="majorHAnsi" w:cs="Arial"/>
          <w:sz w:val="28"/>
          <w:szCs w:val="28"/>
        </w:rPr>
        <w:t>праздничные представления в</w:t>
      </w:r>
      <w:r w:rsidRPr="00FC6912">
        <w:rPr>
          <w:rFonts w:asciiTheme="majorHAnsi" w:hAnsiTheme="majorHAnsi" w:cs="Arial"/>
          <w:sz w:val="28"/>
          <w:szCs w:val="28"/>
        </w:rPr>
        <w:t xml:space="preserve"> </w:t>
      </w:r>
      <w:r w:rsidR="00E900D8">
        <w:rPr>
          <w:rFonts w:asciiTheme="majorHAnsi" w:hAnsiTheme="majorHAnsi" w:cs="Arial"/>
          <w:sz w:val="28"/>
          <w:szCs w:val="28"/>
        </w:rPr>
        <w:t>г Уфе, в ГКЗ «Башкортостан»</w:t>
      </w:r>
      <w:r w:rsidR="001A7994" w:rsidRPr="00FC6912">
        <w:rPr>
          <w:rFonts w:asciiTheme="majorHAnsi" w:hAnsiTheme="majorHAnsi" w:cs="Arial"/>
          <w:sz w:val="28"/>
          <w:szCs w:val="28"/>
        </w:rPr>
        <w:t xml:space="preserve"> </w:t>
      </w:r>
      <w:r w:rsidRPr="00FC6912">
        <w:rPr>
          <w:rFonts w:asciiTheme="majorHAnsi" w:hAnsiTheme="majorHAnsi" w:cs="Arial"/>
          <w:sz w:val="28"/>
          <w:szCs w:val="28"/>
        </w:rPr>
        <w:t>с вручением подарков. Новогодние пода</w:t>
      </w:r>
      <w:r w:rsidR="00FC6912">
        <w:rPr>
          <w:rFonts w:asciiTheme="majorHAnsi" w:hAnsiTheme="majorHAnsi" w:cs="Arial"/>
          <w:sz w:val="28"/>
          <w:szCs w:val="28"/>
        </w:rPr>
        <w:t>рки от профсоюза получили также</w:t>
      </w:r>
      <w:r w:rsidR="008F0F52">
        <w:rPr>
          <w:rFonts w:asciiTheme="majorHAnsi" w:hAnsiTheme="majorHAnsi" w:cs="Arial"/>
          <w:sz w:val="28"/>
          <w:szCs w:val="28"/>
        </w:rPr>
        <w:t xml:space="preserve"> </w:t>
      </w:r>
      <w:r w:rsidR="00E900D8">
        <w:rPr>
          <w:rFonts w:asciiTheme="majorHAnsi" w:hAnsiTheme="majorHAnsi" w:cs="Arial"/>
          <w:sz w:val="28"/>
          <w:szCs w:val="28"/>
        </w:rPr>
        <w:t xml:space="preserve">более </w:t>
      </w:r>
      <w:r w:rsidR="00941A92">
        <w:rPr>
          <w:rFonts w:asciiTheme="majorHAnsi" w:hAnsiTheme="majorHAnsi" w:cs="Arial"/>
          <w:sz w:val="28"/>
          <w:szCs w:val="28"/>
        </w:rPr>
        <w:t>98</w:t>
      </w:r>
      <w:r w:rsidR="008F0F52">
        <w:rPr>
          <w:rFonts w:asciiTheme="majorHAnsi" w:hAnsiTheme="majorHAnsi" w:cs="Arial"/>
          <w:sz w:val="28"/>
          <w:szCs w:val="28"/>
        </w:rPr>
        <w:t>0</w:t>
      </w:r>
      <w:r w:rsidRPr="00FC6912">
        <w:rPr>
          <w:rFonts w:asciiTheme="majorHAnsi" w:hAnsiTheme="majorHAnsi" w:cs="Arial"/>
          <w:sz w:val="28"/>
          <w:szCs w:val="28"/>
        </w:rPr>
        <w:t xml:space="preserve"> детей студентов, аспирантов, клинических ординаторов медицинских образовательных учреждений</w:t>
      </w:r>
    </w:p>
    <w:p w:rsidR="009615A6" w:rsidRDefault="00061087" w:rsidP="00E04801">
      <w:pPr>
        <w:shd w:val="clear" w:color="auto" w:fill="FFFFFF"/>
        <w:spacing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>В течение года проводились спортивные</w:t>
      </w:r>
      <w:r w:rsidR="009B291C">
        <w:rPr>
          <w:rFonts w:asciiTheme="majorHAnsi" w:hAnsiTheme="majorHAnsi" w:cs="Arial"/>
          <w:sz w:val="28"/>
          <w:szCs w:val="28"/>
        </w:rPr>
        <w:t xml:space="preserve"> и иные </w:t>
      </w:r>
      <w:r w:rsidRPr="00FC6912">
        <w:rPr>
          <w:rFonts w:asciiTheme="majorHAnsi" w:hAnsiTheme="majorHAnsi" w:cs="Arial"/>
          <w:sz w:val="28"/>
          <w:szCs w:val="28"/>
        </w:rPr>
        <w:t xml:space="preserve">мероприятия: </w:t>
      </w:r>
      <w:r w:rsidR="0081595B" w:rsidRPr="0081595B">
        <w:rPr>
          <w:rFonts w:asciiTheme="majorHAnsi" w:hAnsiTheme="majorHAnsi" w:cs="Arial"/>
          <w:sz w:val="28"/>
          <w:szCs w:val="28"/>
        </w:rPr>
        <w:t>44-</w:t>
      </w:r>
      <w:r w:rsidR="0081595B">
        <w:rPr>
          <w:rFonts w:asciiTheme="majorHAnsi" w:hAnsiTheme="majorHAnsi" w:cs="Arial"/>
          <w:sz w:val="28"/>
          <w:szCs w:val="28"/>
        </w:rPr>
        <w:t>е</w:t>
      </w:r>
      <w:r w:rsidRPr="00FC6912">
        <w:rPr>
          <w:rFonts w:asciiTheme="majorHAnsi" w:hAnsiTheme="majorHAnsi" w:cs="Arial"/>
          <w:sz w:val="28"/>
          <w:szCs w:val="28"/>
        </w:rPr>
        <w:t xml:space="preserve"> лыжные гонки среди медицинских работников памяти </w:t>
      </w:r>
      <w:proofErr w:type="spellStart"/>
      <w:r w:rsidRPr="00FC6912">
        <w:rPr>
          <w:rFonts w:asciiTheme="majorHAnsi" w:hAnsiTheme="majorHAnsi" w:cs="Arial"/>
          <w:sz w:val="28"/>
          <w:szCs w:val="28"/>
        </w:rPr>
        <w:t>Ф.Ф.Кургаева</w:t>
      </w:r>
      <w:proofErr w:type="spellEnd"/>
      <w:r w:rsidRPr="00FC6912">
        <w:rPr>
          <w:rFonts w:asciiTheme="majorHAnsi" w:hAnsiTheme="majorHAnsi" w:cs="Arial"/>
          <w:sz w:val="28"/>
          <w:szCs w:val="28"/>
        </w:rPr>
        <w:t xml:space="preserve">; </w:t>
      </w:r>
      <w:r w:rsidRPr="00FC6912">
        <w:rPr>
          <w:rFonts w:asciiTheme="majorHAnsi" w:hAnsiTheme="majorHAnsi" w:cs="Arial"/>
          <w:sz w:val="28"/>
          <w:szCs w:val="28"/>
          <w:lang w:val="en-US"/>
        </w:rPr>
        <w:t>XI</w:t>
      </w:r>
      <w:r w:rsidR="00E900D8">
        <w:rPr>
          <w:rFonts w:asciiTheme="majorHAnsi" w:hAnsiTheme="majorHAnsi" w:cs="Arial"/>
          <w:sz w:val="28"/>
          <w:szCs w:val="28"/>
          <w:lang w:val="en-US"/>
        </w:rPr>
        <w:t>I</w:t>
      </w:r>
      <w:r w:rsidR="00941A92">
        <w:rPr>
          <w:rFonts w:asciiTheme="majorHAnsi" w:hAnsiTheme="majorHAnsi" w:cs="Arial"/>
          <w:sz w:val="28"/>
          <w:szCs w:val="28"/>
          <w:lang w:val="en-US"/>
        </w:rPr>
        <w:t>I</w:t>
      </w:r>
      <w:r w:rsidRPr="00FC6912">
        <w:rPr>
          <w:rFonts w:asciiTheme="majorHAnsi" w:hAnsiTheme="majorHAnsi" w:cs="Arial"/>
          <w:sz w:val="28"/>
          <w:szCs w:val="28"/>
        </w:rPr>
        <w:t xml:space="preserve"> турнир по мини-футбол</w:t>
      </w:r>
      <w:r w:rsidR="009B291C">
        <w:rPr>
          <w:rFonts w:asciiTheme="majorHAnsi" w:hAnsiTheme="majorHAnsi" w:cs="Arial"/>
          <w:sz w:val="28"/>
          <w:szCs w:val="28"/>
        </w:rPr>
        <w:t xml:space="preserve">у памяти профессора </w:t>
      </w:r>
      <w:proofErr w:type="spellStart"/>
      <w:r w:rsidR="009B291C">
        <w:rPr>
          <w:rFonts w:asciiTheme="majorHAnsi" w:hAnsiTheme="majorHAnsi" w:cs="Arial"/>
          <w:sz w:val="28"/>
          <w:szCs w:val="28"/>
        </w:rPr>
        <w:t>И.А.Сафина</w:t>
      </w:r>
      <w:proofErr w:type="spellEnd"/>
      <w:r w:rsidR="009B291C">
        <w:rPr>
          <w:rFonts w:asciiTheme="majorHAnsi" w:hAnsiTheme="majorHAnsi" w:cs="Arial"/>
          <w:sz w:val="28"/>
          <w:szCs w:val="28"/>
        </w:rPr>
        <w:t>;</w:t>
      </w:r>
      <w:r w:rsidR="00E900D8" w:rsidRPr="00E900D8">
        <w:rPr>
          <w:rFonts w:asciiTheme="majorHAnsi" w:hAnsiTheme="majorHAnsi" w:cs="Arial"/>
          <w:sz w:val="28"/>
          <w:szCs w:val="28"/>
        </w:rPr>
        <w:t xml:space="preserve"> </w:t>
      </w:r>
      <w:r w:rsidR="0081595B">
        <w:rPr>
          <w:rFonts w:asciiTheme="majorHAnsi" w:hAnsiTheme="majorHAnsi" w:cs="Arial"/>
          <w:sz w:val="28"/>
          <w:szCs w:val="28"/>
        </w:rPr>
        <w:t xml:space="preserve"> фестиваль художественного творчества студ</w:t>
      </w:r>
      <w:r w:rsidRPr="00FC6912">
        <w:rPr>
          <w:rFonts w:asciiTheme="majorHAnsi" w:hAnsiTheme="majorHAnsi" w:cs="Arial"/>
          <w:sz w:val="28"/>
          <w:szCs w:val="28"/>
        </w:rPr>
        <w:t>ентов  медицинских колледжей</w:t>
      </w:r>
      <w:r w:rsidR="0081595B">
        <w:rPr>
          <w:rFonts w:asciiTheme="majorHAnsi" w:hAnsiTheme="majorHAnsi" w:cs="Arial"/>
          <w:sz w:val="28"/>
          <w:szCs w:val="28"/>
        </w:rPr>
        <w:t xml:space="preserve"> «Студенческие встречи»</w:t>
      </w:r>
      <w:r w:rsidRPr="00FC6912">
        <w:rPr>
          <w:rFonts w:asciiTheme="majorHAnsi" w:hAnsiTheme="majorHAnsi" w:cs="Arial"/>
          <w:sz w:val="28"/>
          <w:szCs w:val="28"/>
        </w:rPr>
        <w:t>; спартакиады среди работников учреждений здравоохранения Зауралья, Северо-за</w:t>
      </w:r>
      <w:r w:rsidR="009B291C">
        <w:rPr>
          <w:rFonts w:asciiTheme="majorHAnsi" w:hAnsiTheme="majorHAnsi" w:cs="Arial"/>
          <w:sz w:val="28"/>
          <w:szCs w:val="28"/>
        </w:rPr>
        <w:t>падного территориального округа, профессиональные конкурсы и др.</w:t>
      </w:r>
      <w:r w:rsidRPr="00FC6912">
        <w:rPr>
          <w:rFonts w:asciiTheme="majorHAnsi" w:hAnsiTheme="majorHAnsi" w:cs="Arial"/>
          <w:sz w:val="28"/>
          <w:szCs w:val="28"/>
        </w:rPr>
        <w:t xml:space="preserve">   </w:t>
      </w:r>
    </w:p>
    <w:p w:rsidR="003C6726" w:rsidRDefault="003C6726" w:rsidP="00E04801">
      <w:pPr>
        <w:shd w:val="clear" w:color="auto" w:fill="FFFFFF"/>
        <w:spacing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p w:rsidR="003C6726" w:rsidRPr="00D07343" w:rsidRDefault="003C6726" w:rsidP="003C6726">
      <w:pPr>
        <w:tabs>
          <w:tab w:val="left" w:pos="180"/>
        </w:tabs>
        <w:spacing w:line="240" w:lineRule="auto"/>
        <w:ind w:firstLine="567"/>
        <w:jc w:val="both"/>
      </w:pPr>
      <w:r w:rsidRPr="00FC6912">
        <w:rPr>
          <w:rFonts w:asciiTheme="majorHAnsi" w:hAnsiTheme="majorHAnsi" w:cs="Arial"/>
          <w:sz w:val="28"/>
          <w:szCs w:val="28"/>
        </w:rPr>
        <w:lastRenderedPageBreak/>
        <w:t xml:space="preserve">Организованы </w:t>
      </w:r>
      <w:r w:rsidRPr="006C32F7">
        <w:rPr>
          <w:rFonts w:asciiTheme="majorHAnsi" w:hAnsiTheme="majorHAnsi" w:cs="Arial"/>
          <w:sz w:val="28"/>
          <w:szCs w:val="28"/>
        </w:rPr>
        <w:t>информационно-консультативные выезды</w:t>
      </w:r>
      <w:r w:rsidRPr="00FC6912">
        <w:rPr>
          <w:rFonts w:asciiTheme="majorHAnsi" w:hAnsiTheme="majorHAnsi" w:cs="Arial"/>
          <w:b/>
          <w:sz w:val="28"/>
          <w:szCs w:val="28"/>
        </w:rPr>
        <w:t xml:space="preserve"> </w:t>
      </w:r>
      <w:r w:rsidRPr="00FC6912">
        <w:rPr>
          <w:rFonts w:asciiTheme="majorHAnsi" w:hAnsiTheme="majorHAnsi" w:cs="Arial"/>
          <w:sz w:val="28"/>
          <w:szCs w:val="28"/>
        </w:rPr>
        <w:t>специалистов аппарата комитета РОБ ПРЗ РФ в организации здравоохранения</w:t>
      </w:r>
      <w:r>
        <w:rPr>
          <w:rFonts w:asciiTheme="majorHAnsi" w:hAnsiTheme="majorHAnsi" w:cs="Arial"/>
          <w:sz w:val="28"/>
          <w:szCs w:val="28"/>
        </w:rPr>
        <w:t xml:space="preserve"> </w:t>
      </w:r>
      <w:proofErr w:type="spellStart"/>
      <w:r w:rsidRPr="00D07343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D0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343">
        <w:rPr>
          <w:rFonts w:ascii="Times New Roman" w:hAnsi="Times New Roman" w:cs="Times New Roman"/>
          <w:sz w:val="28"/>
          <w:szCs w:val="28"/>
        </w:rPr>
        <w:t>г.Сибай</w:t>
      </w:r>
      <w:proofErr w:type="spellEnd"/>
      <w:r w:rsidRPr="00D073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7343">
        <w:rPr>
          <w:rFonts w:ascii="Times New Roman" w:hAnsi="Times New Roman" w:cs="Times New Roman"/>
          <w:sz w:val="28"/>
          <w:szCs w:val="28"/>
        </w:rPr>
        <w:t>Акъярская</w:t>
      </w:r>
      <w:proofErr w:type="spellEnd"/>
      <w:r w:rsidRPr="00D07343">
        <w:rPr>
          <w:rFonts w:ascii="Times New Roman" w:hAnsi="Times New Roman" w:cs="Times New Roman"/>
          <w:sz w:val="28"/>
          <w:szCs w:val="28"/>
        </w:rPr>
        <w:t xml:space="preserve"> ЦРБ, Поликлиника №43 </w:t>
      </w:r>
      <w:proofErr w:type="spellStart"/>
      <w:r w:rsidRPr="00D07343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D07343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1A1DF5">
        <w:rPr>
          <w:rFonts w:asciiTheme="majorHAnsi" w:hAnsiTheme="majorHAnsi" w:cs="Times New Roman"/>
          <w:sz w:val="28"/>
          <w:szCs w:val="28"/>
        </w:rPr>
        <w:t xml:space="preserve"> </w:t>
      </w:r>
      <w:r w:rsidRPr="0039175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3C6726" w:rsidRPr="0081595B" w:rsidRDefault="003C6726" w:rsidP="003C6726">
      <w:pPr>
        <w:tabs>
          <w:tab w:val="left" w:pos="180"/>
        </w:tabs>
        <w:spacing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 xml:space="preserve">Проведены </w:t>
      </w:r>
      <w:r w:rsidRPr="00BD74AD">
        <w:rPr>
          <w:rFonts w:asciiTheme="majorHAnsi" w:hAnsiTheme="majorHAnsi" w:cs="Arial"/>
          <w:sz w:val="28"/>
          <w:szCs w:val="28"/>
        </w:rPr>
        <w:t>рабочие встречи</w:t>
      </w:r>
      <w:r w:rsidRPr="00FC6912">
        <w:rPr>
          <w:rFonts w:asciiTheme="majorHAnsi" w:hAnsiTheme="majorHAnsi" w:cs="Arial"/>
          <w:sz w:val="28"/>
          <w:szCs w:val="28"/>
        </w:rPr>
        <w:t xml:space="preserve"> по вопросам проведения СОУТ и порядку предоставления льгот и компенсаций работникам за работу во вредных и опасных условиях труда с коллективами </w:t>
      </w:r>
      <w:proofErr w:type="spellStart"/>
      <w:r>
        <w:rPr>
          <w:rFonts w:asciiTheme="majorHAnsi" w:hAnsiTheme="majorHAnsi" w:cs="Arial"/>
          <w:sz w:val="28"/>
          <w:szCs w:val="28"/>
        </w:rPr>
        <w:t>Акъярской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ЦРБ, Белорецкой ЦРКБ, </w:t>
      </w:r>
      <w:proofErr w:type="spellStart"/>
      <w:r>
        <w:rPr>
          <w:rFonts w:asciiTheme="majorHAnsi" w:hAnsiTheme="majorHAnsi" w:cs="Arial"/>
          <w:sz w:val="28"/>
          <w:szCs w:val="28"/>
        </w:rPr>
        <w:t>Буздякской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ЦРБ, </w:t>
      </w:r>
      <w:proofErr w:type="spellStart"/>
      <w:r>
        <w:rPr>
          <w:rFonts w:asciiTheme="majorHAnsi" w:hAnsiTheme="majorHAnsi" w:cs="Arial"/>
          <w:sz w:val="28"/>
          <w:szCs w:val="28"/>
        </w:rPr>
        <w:t>Бурзянской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ЦРБ, </w:t>
      </w:r>
      <w:proofErr w:type="spellStart"/>
      <w:r>
        <w:rPr>
          <w:rFonts w:asciiTheme="majorHAnsi" w:hAnsiTheme="majorHAnsi" w:cs="Arial"/>
          <w:sz w:val="28"/>
          <w:szCs w:val="28"/>
        </w:rPr>
        <w:t>Калтасинской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ЦРБ, Красноусольской  ЦРБ, ГБ </w:t>
      </w:r>
      <w:proofErr w:type="spellStart"/>
      <w:r>
        <w:rPr>
          <w:rFonts w:asciiTheme="majorHAnsi" w:hAnsiTheme="majorHAnsi" w:cs="Arial"/>
          <w:sz w:val="28"/>
          <w:szCs w:val="28"/>
        </w:rPr>
        <w:t>г.Нефтекамск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ЦГБ </w:t>
      </w:r>
      <w:proofErr w:type="spellStart"/>
      <w:r>
        <w:rPr>
          <w:rFonts w:asciiTheme="majorHAnsi" w:hAnsiTheme="majorHAnsi" w:cs="Arial"/>
          <w:sz w:val="28"/>
          <w:szCs w:val="28"/>
        </w:rPr>
        <w:t>г.Сибай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ГКБ №8 </w:t>
      </w:r>
      <w:proofErr w:type="spellStart"/>
      <w:r>
        <w:rPr>
          <w:rFonts w:asciiTheme="majorHAnsi" w:hAnsiTheme="majorHAnsi" w:cs="Arial"/>
          <w:sz w:val="28"/>
          <w:szCs w:val="28"/>
        </w:rPr>
        <w:t>г.Уфа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Детской поликлиники №6 </w:t>
      </w:r>
      <w:proofErr w:type="spellStart"/>
      <w:r>
        <w:rPr>
          <w:rFonts w:asciiTheme="majorHAnsi" w:hAnsiTheme="majorHAnsi" w:cs="Arial"/>
          <w:sz w:val="28"/>
          <w:szCs w:val="28"/>
        </w:rPr>
        <w:t>г.Уфа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Поликлиники №2 </w:t>
      </w:r>
      <w:proofErr w:type="spellStart"/>
      <w:r>
        <w:rPr>
          <w:rFonts w:asciiTheme="majorHAnsi" w:hAnsiTheme="majorHAnsi" w:cs="Arial"/>
          <w:sz w:val="28"/>
          <w:szCs w:val="28"/>
        </w:rPr>
        <w:t>г.Уфа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, </w:t>
      </w:r>
      <w:proofErr w:type="spellStart"/>
      <w:r>
        <w:rPr>
          <w:rFonts w:asciiTheme="majorHAnsi" w:hAnsiTheme="majorHAnsi" w:cs="Arial"/>
          <w:sz w:val="28"/>
          <w:szCs w:val="28"/>
        </w:rPr>
        <w:t>Республикнского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 клинического перинатального центра, Перинатального центра </w:t>
      </w:r>
      <w:proofErr w:type="spellStart"/>
      <w:r>
        <w:rPr>
          <w:rFonts w:asciiTheme="majorHAnsi" w:hAnsiTheme="majorHAnsi" w:cs="Arial"/>
          <w:sz w:val="28"/>
          <w:szCs w:val="28"/>
        </w:rPr>
        <w:t>г.Салават</w:t>
      </w:r>
      <w:proofErr w:type="spellEnd"/>
      <w:r>
        <w:rPr>
          <w:rFonts w:asciiTheme="majorHAnsi" w:hAnsiTheme="majorHAnsi" w:cs="Arial"/>
          <w:sz w:val="28"/>
          <w:szCs w:val="28"/>
        </w:rPr>
        <w:t xml:space="preserve">. </w:t>
      </w:r>
    </w:p>
    <w:p w:rsidR="003C6726" w:rsidRPr="003C6726" w:rsidRDefault="003C6726" w:rsidP="003C6726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8"/>
          <w:szCs w:val="28"/>
        </w:rPr>
      </w:pPr>
      <w:r w:rsidRPr="003C6726">
        <w:rPr>
          <w:rFonts w:asciiTheme="majorHAnsi" w:hAnsiTheme="majorHAnsi" w:cs="Times New Roman"/>
          <w:b/>
          <w:sz w:val="28"/>
          <w:szCs w:val="28"/>
        </w:rPr>
        <w:t xml:space="preserve">40 </w:t>
      </w:r>
      <w:r w:rsidRPr="006C32F7">
        <w:rPr>
          <w:rFonts w:asciiTheme="majorHAnsi" w:hAnsiTheme="majorHAnsi" w:cs="Times New Roman"/>
          <w:sz w:val="28"/>
          <w:szCs w:val="28"/>
        </w:rPr>
        <w:t>детей членов профсоюза приняли участие в экскурсионном</w:t>
      </w:r>
      <w:r w:rsidRPr="003C6726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C32F7">
        <w:rPr>
          <w:rFonts w:asciiTheme="majorHAnsi" w:hAnsiTheme="majorHAnsi" w:cs="Times New Roman"/>
          <w:sz w:val="28"/>
          <w:szCs w:val="28"/>
        </w:rPr>
        <w:t>туре</w:t>
      </w:r>
      <w:r w:rsidRPr="003C6726">
        <w:rPr>
          <w:rFonts w:asciiTheme="majorHAnsi" w:hAnsiTheme="majorHAnsi" w:cs="Times New Roman"/>
          <w:sz w:val="28"/>
          <w:szCs w:val="28"/>
        </w:rPr>
        <w:t xml:space="preserve"> по культурно-познавательному маршруту «Великий Волжский путь».</w:t>
      </w:r>
    </w:p>
    <w:p w:rsidR="003C6726" w:rsidRDefault="003C6726" w:rsidP="003C6726">
      <w:pPr>
        <w:shd w:val="clear" w:color="auto" w:fill="FFFFFF"/>
        <w:spacing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3C6726" w:rsidRPr="00E04801" w:rsidRDefault="003C6726" w:rsidP="003C6726">
      <w:pPr>
        <w:shd w:val="clear" w:color="auto" w:fill="FFFFFF"/>
        <w:spacing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  <w:r w:rsidRPr="00FC6912">
        <w:rPr>
          <w:rFonts w:asciiTheme="majorHAnsi" w:hAnsiTheme="majorHAnsi" w:cs="Arial"/>
          <w:sz w:val="28"/>
          <w:szCs w:val="28"/>
        </w:rPr>
        <w:t>В течение года проводились спортивные</w:t>
      </w:r>
      <w:r>
        <w:rPr>
          <w:rFonts w:asciiTheme="majorHAnsi" w:hAnsiTheme="majorHAnsi" w:cs="Arial"/>
          <w:sz w:val="28"/>
          <w:szCs w:val="28"/>
        </w:rPr>
        <w:t xml:space="preserve"> и иные </w:t>
      </w:r>
      <w:r w:rsidRPr="00FC6912">
        <w:rPr>
          <w:rFonts w:asciiTheme="majorHAnsi" w:hAnsiTheme="majorHAnsi" w:cs="Arial"/>
          <w:sz w:val="28"/>
          <w:szCs w:val="28"/>
        </w:rPr>
        <w:t xml:space="preserve">мероприятия: </w:t>
      </w:r>
      <w:r w:rsidRPr="0081595B">
        <w:rPr>
          <w:rFonts w:asciiTheme="majorHAnsi" w:hAnsiTheme="majorHAnsi" w:cs="Arial"/>
          <w:sz w:val="28"/>
          <w:szCs w:val="28"/>
        </w:rPr>
        <w:t>44-</w:t>
      </w:r>
      <w:r>
        <w:rPr>
          <w:rFonts w:asciiTheme="majorHAnsi" w:hAnsiTheme="majorHAnsi" w:cs="Arial"/>
          <w:sz w:val="28"/>
          <w:szCs w:val="28"/>
        </w:rPr>
        <w:t>е</w:t>
      </w:r>
      <w:r w:rsidRPr="00FC6912">
        <w:rPr>
          <w:rFonts w:asciiTheme="majorHAnsi" w:hAnsiTheme="majorHAnsi" w:cs="Arial"/>
          <w:sz w:val="28"/>
          <w:szCs w:val="28"/>
        </w:rPr>
        <w:t xml:space="preserve"> лыжные гонки среди медицинских работников памяти </w:t>
      </w:r>
      <w:proofErr w:type="spellStart"/>
      <w:r w:rsidRPr="00FC6912">
        <w:rPr>
          <w:rFonts w:asciiTheme="majorHAnsi" w:hAnsiTheme="majorHAnsi" w:cs="Arial"/>
          <w:sz w:val="28"/>
          <w:szCs w:val="28"/>
        </w:rPr>
        <w:t>Ф.Ф.Кургаева</w:t>
      </w:r>
      <w:proofErr w:type="spellEnd"/>
      <w:r w:rsidRPr="00FC6912">
        <w:rPr>
          <w:rFonts w:asciiTheme="majorHAnsi" w:hAnsiTheme="majorHAnsi" w:cs="Arial"/>
          <w:sz w:val="28"/>
          <w:szCs w:val="28"/>
        </w:rPr>
        <w:t xml:space="preserve">; </w:t>
      </w:r>
      <w:r w:rsidR="006C32F7">
        <w:rPr>
          <w:rFonts w:asciiTheme="majorHAnsi" w:hAnsiTheme="majorHAnsi" w:cs="Arial"/>
          <w:sz w:val="28"/>
          <w:szCs w:val="28"/>
          <w:lang w:val="en-US"/>
        </w:rPr>
        <w:t>XIV</w:t>
      </w:r>
      <w:r w:rsidRPr="00FC6912">
        <w:rPr>
          <w:rFonts w:asciiTheme="majorHAnsi" w:hAnsiTheme="majorHAnsi" w:cs="Arial"/>
          <w:sz w:val="28"/>
          <w:szCs w:val="28"/>
        </w:rPr>
        <w:t xml:space="preserve"> турнир по мини-футбол</w:t>
      </w:r>
      <w:r>
        <w:rPr>
          <w:rFonts w:asciiTheme="majorHAnsi" w:hAnsiTheme="majorHAnsi" w:cs="Arial"/>
          <w:sz w:val="28"/>
          <w:szCs w:val="28"/>
        </w:rPr>
        <w:t xml:space="preserve">у памяти профессора </w:t>
      </w:r>
      <w:proofErr w:type="spellStart"/>
      <w:r>
        <w:rPr>
          <w:rFonts w:asciiTheme="majorHAnsi" w:hAnsiTheme="majorHAnsi" w:cs="Arial"/>
          <w:sz w:val="28"/>
          <w:szCs w:val="28"/>
        </w:rPr>
        <w:t>И.А.Сафина</w:t>
      </w:r>
      <w:proofErr w:type="spellEnd"/>
      <w:r>
        <w:rPr>
          <w:rFonts w:asciiTheme="majorHAnsi" w:hAnsiTheme="majorHAnsi" w:cs="Arial"/>
          <w:sz w:val="28"/>
          <w:szCs w:val="28"/>
        </w:rPr>
        <w:t>;</w:t>
      </w:r>
      <w:r w:rsidRPr="00E900D8">
        <w:rPr>
          <w:rFonts w:asciiTheme="majorHAnsi" w:hAnsiTheme="majorHAnsi" w:cs="Arial"/>
          <w:sz w:val="28"/>
          <w:szCs w:val="28"/>
        </w:rPr>
        <w:t xml:space="preserve"> </w:t>
      </w:r>
      <w:r>
        <w:rPr>
          <w:rFonts w:asciiTheme="majorHAnsi" w:hAnsiTheme="majorHAnsi" w:cs="Arial"/>
          <w:sz w:val="28"/>
          <w:szCs w:val="28"/>
        </w:rPr>
        <w:t xml:space="preserve"> фестиваль художественного творчества студ</w:t>
      </w:r>
      <w:r w:rsidRPr="00FC6912">
        <w:rPr>
          <w:rFonts w:asciiTheme="majorHAnsi" w:hAnsiTheme="majorHAnsi" w:cs="Arial"/>
          <w:sz w:val="28"/>
          <w:szCs w:val="28"/>
        </w:rPr>
        <w:t>ентов  медицинских колледжей</w:t>
      </w:r>
      <w:r>
        <w:rPr>
          <w:rFonts w:asciiTheme="majorHAnsi" w:hAnsiTheme="majorHAnsi" w:cs="Arial"/>
          <w:sz w:val="28"/>
          <w:szCs w:val="28"/>
        </w:rPr>
        <w:t xml:space="preserve"> «Студенческие встречи»</w:t>
      </w:r>
      <w:r w:rsidRPr="00FC6912">
        <w:rPr>
          <w:rFonts w:asciiTheme="majorHAnsi" w:hAnsiTheme="majorHAnsi" w:cs="Arial"/>
          <w:sz w:val="28"/>
          <w:szCs w:val="28"/>
        </w:rPr>
        <w:t>; спартакиады среди работников учреждений здравоохранения Зауралья, Северо-за</w:t>
      </w:r>
      <w:r>
        <w:rPr>
          <w:rFonts w:asciiTheme="majorHAnsi" w:hAnsiTheme="majorHAnsi" w:cs="Arial"/>
          <w:sz w:val="28"/>
          <w:szCs w:val="28"/>
        </w:rPr>
        <w:t>падного территориального округа, профессиональные конкурсы и др.</w:t>
      </w:r>
      <w:r w:rsidRPr="00FC6912">
        <w:rPr>
          <w:rFonts w:asciiTheme="majorHAnsi" w:hAnsiTheme="majorHAnsi" w:cs="Arial"/>
          <w:sz w:val="28"/>
          <w:szCs w:val="28"/>
        </w:rPr>
        <w:t xml:space="preserve">   </w:t>
      </w:r>
    </w:p>
    <w:p w:rsidR="003C6726" w:rsidRPr="00E04801" w:rsidRDefault="003C6726" w:rsidP="00E04801">
      <w:pPr>
        <w:shd w:val="clear" w:color="auto" w:fill="FFFFFF"/>
        <w:spacing w:line="240" w:lineRule="auto"/>
        <w:ind w:firstLine="567"/>
        <w:jc w:val="both"/>
        <w:rPr>
          <w:rFonts w:asciiTheme="majorHAnsi" w:hAnsiTheme="majorHAnsi" w:cs="Arial"/>
          <w:sz w:val="28"/>
          <w:szCs w:val="28"/>
        </w:rPr>
      </w:pPr>
    </w:p>
    <w:sectPr w:rsidR="003C6726" w:rsidRPr="00E0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72B"/>
    <w:rsid w:val="00033BCD"/>
    <w:rsid w:val="000440BC"/>
    <w:rsid w:val="00053FFC"/>
    <w:rsid w:val="00054F5B"/>
    <w:rsid w:val="00061087"/>
    <w:rsid w:val="00070645"/>
    <w:rsid w:val="0008347B"/>
    <w:rsid w:val="00090270"/>
    <w:rsid w:val="000A1346"/>
    <w:rsid w:val="000A56BB"/>
    <w:rsid w:val="000E0896"/>
    <w:rsid w:val="001046F2"/>
    <w:rsid w:val="00186E1E"/>
    <w:rsid w:val="001A1DF5"/>
    <w:rsid w:val="001A7994"/>
    <w:rsid w:val="00230B7A"/>
    <w:rsid w:val="0024271A"/>
    <w:rsid w:val="0025772B"/>
    <w:rsid w:val="002D7C0E"/>
    <w:rsid w:val="002E3437"/>
    <w:rsid w:val="00307C12"/>
    <w:rsid w:val="00361F38"/>
    <w:rsid w:val="003872D0"/>
    <w:rsid w:val="0039175E"/>
    <w:rsid w:val="003B3650"/>
    <w:rsid w:val="003C6726"/>
    <w:rsid w:val="003F76D1"/>
    <w:rsid w:val="004B22D8"/>
    <w:rsid w:val="004E478E"/>
    <w:rsid w:val="005556B3"/>
    <w:rsid w:val="0062238B"/>
    <w:rsid w:val="006233B0"/>
    <w:rsid w:val="006858A0"/>
    <w:rsid w:val="006C32F7"/>
    <w:rsid w:val="006E1796"/>
    <w:rsid w:val="00703EF0"/>
    <w:rsid w:val="0081595B"/>
    <w:rsid w:val="0084343A"/>
    <w:rsid w:val="008D527A"/>
    <w:rsid w:val="008E17C5"/>
    <w:rsid w:val="008F0F52"/>
    <w:rsid w:val="00903691"/>
    <w:rsid w:val="00941A92"/>
    <w:rsid w:val="00957F79"/>
    <w:rsid w:val="009615A6"/>
    <w:rsid w:val="009942DC"/>
    <w:rsid w:val="009A3795"/>
    <w:rsid w:val="009B1165"/>
    <w:rsid w:val="009B291C"/>
    <w:rsid w:val="009C2825"/>
    <w:rsid w:val="00A3558C"/>
    <w:rsid w:val="00A44F55"/>
    <w:rsid w:val="00A652B3"/>
    <w:rsid w:val="00A67838"/>
    <w:rsid w:val="00AE3960"/>
    <w:rsid w:val="00AF61CF"/>
    <w:rsid w:val="00B41469"/>
    <w:rsid w:val="00BB5DDF"/>
    <w:rsid w:val="00BC3520"/>
    <w:rsid w:val="00BD74AD"/>
    <w:rsid w:val="00C44B39"/>
    <w:rsid w:val="00C45A57"/>
    <w:rsid w:val="00C90759"/>
    <w:rsid w:val="00CB152C"/>
    <w:rsid w:val="00CF25C4"/>
    <w:rsid w:val="00D025C1"/>
    <w:rsid w:val="00D07343"/>
    <w:rsid w:val="00D405F2"/>
    <w:rsid w:val="00DA243F"/>
    <w:rsid w:val="00DA5CD6"/>
    <w:rsid w:val="00DC1135"/>
    <w:rsid w:val="00E04801"/>
    <w:rsid w:val="00E072EC"/>
    <w:rsid w:val="00E601C6"/>
    <w:rsid w:val="00E900D8"/>
    <w:rsid w:val="00EC38F4"/>
    <w:rsid w:val="00EE139E"/>
    <w:rsid w:val="00F031F3"/>
    <w:rsid w:val="00F22A11"/>
    <w:rsid w:val="00FC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A9D34-AF5F-4F8D-8E01-A6307652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9615A6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15A6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61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61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Илья Дмитриев</cp:lastModifiedBy>
  <cp:revision>2</cp:revision>
  <cp:lastPrinted>2019-02-11T04:25:00Z</cp:lastPrinted>
  <dcterms:created xsi:type="dcterms:W3CDTF">2019-02-22T10:07:00Z</dcterms:created>
  <dcterms:modified xsi:type="dcterms:W3CDTF">2019-02-22T10:07:00Z</dcterms:modified>
</cp:coreProperties>
</file>