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975B86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8EAD26" wp14:editId="50958204">
            <wp:extent cx="5939790" cy="1131570"/>
            <wp:effectExtent l="19050" t="0" r="3810" b="0"/>
            <wp:docPr id="6" name="Рисунок 5" descr="кулинарные кур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нарные курсы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93" w:rsidRPr="00FB7301" w:rsidRDefault="007C1B91" w:rsidP="002A59C5">
      <w:pPr>
        <w:rPr>
          <w:rFonts w:eastAsia="Times New Roman" w:cs="Times New Roman"/>
          <w:bCs/>
          <w:kern w:val="36"/>
          <w:szCs w:val="28"/>
          <w:lang w:eastAsia="ru-RU"/>
        </w:rPr>
      </w:pPr>
      <w:r w:rsidRPr="00FB7301">
        <w:rPr>
          <w:rFonts w:cs="Times New Roman"/>
          <w:szCs w:val="28"/>
        </w:rPr>
        <w:t xml:space="preserve">В октябре на сайте в </w:t>
      </w:r>
      <w:proofErr w:type="spellStart"/>
      <w:r w:rsidRPr="00FB7301">
        <w:rPr>
          <w:rFonts w:cs="Times New Roman"/>
          <w:szCs w:val="28"/>
        </w:rPr>
        <w:t>соцсетях</w:t>
      </w:r>
      <w:proofErr w:type="spellEnd"/>
      <w:r w:rsidRPr="00FB7301">
        <w:rPr>
          <w:rFonts w:cs="Times New Roman"/>
          <w:szCs w:val="28"/>
        </w:rPr>
        <w:t xml:space="preserve"> Республиканского комитета профсоюза</w:t>
      </w:r>
      <w:r w:rsidR="007E2DCD" w:rsidRPr="00FB7301">
        <w:rPr>
          <w:rFonts w:cs="Times New Roman"/>
          <w:szCs w:val="28"/>
        </w:rPr>
        <w:t xml:space="preserve"> </w:t>
      </w:r>
      <w:r w:rsidRPr="00FB7301">
        <w:rPr>
          <w:rFonts w:cs="Times New Roman"/>
          <w:szCs w:val="28"/>
        </w:rPr>
        <w:t>размещено 34</w:t>
      </w:r>
      <w:r w:rsidR="007E2DCD" w:rsidRPr="00FB7301">
        <w:rPr>
          <w:rFonts w:cs="Times New Roman"/>
          <w:szCs w:val="28"/>
        </w:rPr>
        <w:t xml:space="preserve"> </w:t>
      </w:r>
      <w:r w:rsidRPr="00FB7301">
        <w:rPr>
          <w:rFonts w:cs="Times New Roman"/>
          <w:szCs w:val="28"/>
        </w:rPr>
        <w:t>собственных материала, подборка публикаций</w:t>
      </w:r>
      <w:r w:rsidR="007E2DCD" w:rsidRPr="00FB7301">
        <w:rPr>
          <w:rFonts w:cs="Times New Roman"/>
          <w:szCs w:val="28"/>
        </w:rPr>
        <w:t xml:space="preserve"> </w:t>
      </w:r>
      <w:r w:rsidRPr="00FB7301">
        <w:rPr>
          <w:rFonts w:cs="Times New Roman"/>
          <w:szCs w:val="28"/>
        </w:rPr>
        <w:t xml:space="preserve">ко Дню пожилых людей, ко Дню Действий за достойный труд. В </w:t>
      </w:r>
      <w:proofErr w:type="spellStart"/>
      <w:r w:rsidRPr="00FB7301">
        <w:rPr>
          <w:rFonts w:cs="Times New Roman"/>
          <w:szCs w:val="28"/>
        </w:rPr>
        <w:t>соцсетях</w:t>
      </w:r>
      <w:proofErr w:type="spellEnd"/>
      <w:r w:rsidRPr="00FB7301">
        <w:rPr>
          <w:rFonts w:cs="Times New Roman"/>
          <w:szCs w:val="28"/>
        </w:rPr>
        <w:t xml:space="preserve"> работодателя и ППО размещено 49 материалов</w:t>
      </w:r>
      <w:r w:rsidR="007E2DCD" w:rsidRPr="00FB7301">
        <w:rPr>
          <w:rFonts w:cs="Times New Roman"/>
          <w:szCs w:val="28"/>
        </w:rPr>
        <w:t xml:space="preserve"> (</w:t>
      </w:r>
      <w:r w:rsidRPr="00FB7301">
        <w:rPr>
          <w:rFonts w:cs="Times New Roman"/>
          <w:szCs w:val="28"/>
        </w:rPr>
        <w:t>рост 210%) о работе профсоюза. В СМИ размещено 35</w:t>
      </w:r>
      <w:r w:rsidR="007E2DCD" w:rsidRPr="00FB7301">
        <w:rPr>
          <w:rFonts w:cs="Times New Roman"/>
          <w:szCs w:val="28"/>
        </w:rPr>
        <w:t xml:space="preserve"> </w:t>
      </w:r>
      <w:r w:rsidRPr="00FB7301">
        <w:rPr>
          <w:rFonts w:cs="Times New Roman"/>
          <w:szCs w:val="28"/>
        </w:rPr>
        <w:t>материалов (80% рост), в том числе</w:t>
      </w:r>
      <w:r w:rsidR="007E2DCD" w:rsidRPr="00FB7301">
        <w:rPr>
          <w:rFonts w:cs="Times New Roman"/>
          <w:szCs w:val="28"/>
        </w:rPr>
        <w:t xml:space="preserve"> </w:t>
      </w:r>
      <w:r w:rsidRPr="00FB7301">
        <w:rPr>
          <w:rFonts w:cs="Times New Roman"/>
          <w:szCs w:val="28"/>
        </w:rPr>
        <w:t>газета «Солидарность» 2 , сайт ЦК - 4, районные газеты- 8, ТВ-1.</w:t>
      </w:r>
      <w:r w:rsidR="007E2DCD" w:rsidRPr="00FB7301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B97424" w:rsidRPr="004D4E67" w:rsidRDefault="00B97424" w:rsidP="00B97424">
      <w:pPr>
        <w:rPr>
          <w:b/>
          <w:color w:val="0070C0"/>
        </w:rPr>
      </w:pPr>
      <w:r w:rsidRPr="004D4E67">
        <w:rPr>
          <w:b/>
          <w:color w:val="0070C0"/>
        </w:rPr>
        <w:t>Дайджест 1</w:t>
      </w:r>
      <w:r>
        <w:rPr>
          <w:b/>
          <w:color w:val="0070C0"/>
        </w:rPr>
        <w:t>5.10 -30</w:t>
      </w:r>
      <w:r w:rsidRPr="004D4E67">
        <w:rPr>
          <w:b/>
          <w:color w:val="0070C0"/>
        </w:rPr>
        <w:t>.10</w:t>
      </w:r>
      <w:r>
        <w:rPr>
          <w:b/>
          <w:color w:val="0070C0"/>
        </w:rPr>
        <w:t xml:space="preserve"> </w:t>
      </w:r>
    </w:p>
    <w:p w:rsidR="007E2DCD" w:rsidRPr="00FB7301" w:rsidRDefault="007E2DCD" w:rsidP="007E2DCD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4"/>
          <w:szCs w:val="24"/>
        </w:rPr>
      </w:pPr>
      <w:r w:rsidRPr="00FB7301">
        <w:rPr>
          <w:color w:val="FF0000"/>
          <w:sz w:val="24"/>
          <w:szCs w:val="24"/>
        </w:rPr>
        <w:t xml:space="preserve">РЕСПУБЛИКАНСКИЙ ШАХМАТНЫЙ ТУРНИР </w:t>
      </w:r>
    </w:p>
    <w:p w:rsidR="007E2DCD" w:rsidRPr="00A17BCA" w:rsidRDefault="005808C6" w:rsidP="007E2DCD">
      <w:pPr>
        <w:shd w:val="clear" w:color="auto" w:fill="FFFFFF"/>
        <w:spacing w:after="0" w:line="270" w:lineRule="atLeast"/>
        <w:ind w:right="60"/>
        <w:rPr>
          <w:rFonts w:ascii="Arial" w:hAnsi="Arial" w:cs="Arial"/>
          <w:b/>
          <w:color w:val="000000"/>
          <w:sz w:val="20"/>
          <w:szCs w:val="20"/>
        </w:rPr>
      </w:pPr>
      <w:hyperlink r:id="rId10" w:history="1">
        <w:r w:rsidR="007E2DCD" w:rsidRPr="0094344A">
          <w:rPr>
            <w:rStyle w:val="a9"/>
          </w:rPr>
          <w:t>Кардиоц</w:t>
        </w:r>
        <w:r w:rsidR="0094344A" w:rsidRPr="0094344A">
          <w:rPr>
            <w:rStyle w:val="a9"/>
          </w:rPr>
          <w:t>ентр</w:t>
        </w:r>
      </w:hyperlink>
      <w:r w:rsidR="0094344A">
        <w:t xml:space="preserve"> </w:t>
      </w:r>
      <w:proofErr w:type="spellStart"/>
      <w:r w:rsidR="0094344A">
        <w:t>Инст</w:t>
      </w:r>
      <w:proofErr w:type="spellEnd"/>
      <w:r w:rsidR="0094344A">
        <w:t xml:space="preserve">      </w:t>
      </w:r>
      <w:r w:rsidR="007E2DCD">
        <w:t xml:space="preserve">Белорецкая ЦРКБ </w:t>
      </w:r>
      <w:hyperlink r:id="rId11" w:history="1">
        <w:r w:rsidR="007E2DCD" w:rsidRPr="007E2DCD">
          <w:rPr>
            <w:rStyle w:val="a9"/>
          </w:rPr>
          <w:t>ВК</w:t>
        </w:r>
      </w:hyperlink>
      <w:r w:rsidR="007E2DCD">
        <w:t xml:space="preserve">     ГКБ № 21 </w:t>
      </w:r>
      <w:proofErr w:type="spellStart"/>
      <w:r w:rsidR="007E2DCD">
        <w:t>Инст</w:t>
      </w:r>
      <w:proofErr w:type="spellEnd"/>
      <w:r w:rsidR="007E2DCD">
        <w:t xml:space="preserve"> </w:t>
      </w:r>
      <w:hyperlink r:id="rId12" w:history="1">
        <w:r w:rsidR="007E2DCD" w:rsidRPr="007E2DCD">
          <w:rPr>
            <w:rStyle w:val="a9"/>
          </w:rPr>
          <w:t xml:space="preserve">ППО </w:t>
        </w:r>
      </w:hyperlink>
      <w:r w:rsidR="007E2DCD">
        <w:t xml:space="preserve"> </w:t>
      </w:r>
      <w:r w:rsidR="007E2DCD">
        <w:rPr>
          <w:rFonts w:ascii="Arial" w:hAnsi="Arial" w:cs="Arial"/>
          <w:sz w:val="20"/>
          <w:szCs w:val="20"/>
        </w:rPr>
        <w:t xml:space="preserve"> </w:t>
      </w:r>
    </w:p>
    <w:p w:rsidR="007E2DCD" w:rsidRDefault="005808C6" w:rsidP="007E2DCD">
      <w:pPr>
        <w:rPr>
          <w:rStyle w:val="a9"/>
        </w:rPr>
      </w:pPr>
      <w:hyperlink r:id="rId13" w:history="1">
        <w:r w:rsidR="007E2DCD" w:rsidRPr="0094344A">
          <w:rPr>
            <w:rStyle w:val="a9"/>
          </w:rPr>
          <w:t xml:space="preserve">Поликлиника </w:t>
        </w:r>
        <w:r w:rsidR="0094344A" w:rsidRPr="0094344A">
          <w:rPr>
            <w:rStyle w:val="a9"/>
          </w:rPr>
          <w:t>№</w:t>
        </w:r>
        <w:r w:rsidR="007E2DCD" w:rsidRPr="0094344A">
          <w:rPr>
            <w:rStyle w:val="a9"/>
          </w:rPr>
          <w:t>44</w:t>
        </w:r>
      </w:hyperlink>
      <w:r w:rsidR="0094344A">
        <w:t xml:space="preserve">  </w:t>
      </w:r>
      <w:proofErr w:type="spellStart"/>
      <w:r w:rsidR="0094344A">
        <w:t>Инст</w:t>
      </w:r>
      <w:proofErr w:type="spellEnd"/>
      <w:r w:rsidR="0094344A">
        <w:t xml:space="preserve">     </w:t>
      </w:r>
      <w:hyperlink r:id="rId14" w:history="1">
        <w:r w:rsidR="0094344A" w:rsidRPr="00845166">
          <w:rPr>
            <w:rStyle w:val="a9"/>
          </w:rPr>
          <w:t xml:space="preserve">    РКВД №</w:t>
        </w:r>
        <w:r w:rsidR="00845166" w:rsidRPr="00845166">
          <w:rPr>
            <w:rStyle w:val="a9"/>
          </w:rPr>
          <w:t>1</w:t>
        </w:r>
      </w:hyperlink>
      <w:r w:rsidR="00845166">
        <w:t xml:space="preserve"> работодатель   ЦК </w:t>
      </w:r>
      <w:hyperlink r:id="rId15" w:history="1">
        <w:r w:rsidR="00845166" w:rsidRPr="00845166">
          <w:rPr>
            <w:rStyle w:val="a9"/>
          </w:rPr>
          <w:t>профсоюза</w:t>
        </w:r>
      </w:hyperlink>
    </w:p>
    <w:p w:rsidR="007E2DCD" w:rsidRDefault="007E2DCD" w:rsidP="00C75381">
      <w:pPr>
        <w:rPr>
          <w:rStyle w:val="a9"/>
          <w:color w:val="auto"/>
          <w:u w:val="none"/>
        </w:rPr>
      </w:pPr>
      <w:proofErr w:type="spellStart"/>
      <w:r w:rsidRPr="00845166">
        <w:rPr>
          <w:rStyle w:val="a9"/>
          <w:color w:val="auto"/>
          <w:u w:val="none"/>
        </w:rPr>
        <w:t>Хайбуллинский</w:t>
      </w:r>
      <w:proofErr w:type="spellEnd"/>
      <w:r w:rsidRPr="00845166">
        <w:rPr>
          <w:rStyle w:val="a9"/>
          <w:color w:val="auto"/>
          <w:u w:val="none"/>
        </w:rPr>
        <w:t xml:space="preserve"> вестник 19</w:t>
      </w:r>
      <w:r w:rsidRPr="00A93E61">
        <w:rPr>
          <w:rStyle w:val="a9"/>
        </w:rPr>
        <w:t>.</w:t>
      </w:r>
      <w:r w:rsidRPr="00845166">
        <w:rPr>
          <w:rStyle w:val="a9"/>
          <w:color w:val="auto"/>
          <w:u w:val="none"/>
        </w:rPr>
        <w:t>10</w:t>
      </w:r>
      <w:r w:rsidR="00845166" w:rsidRPr="00845166">
        <w:rPr>
          <w:rStyle w:val="a9"/>
          <w:color w:val="auto"/>
          <w:u w:val="none"/>
        </w:rPr>
        <w:t xml:space="preserve"> </w:t>
      </w:r>
      <w:r w:rsidRPr="00845166">
        <w:rPr>
          <w:rStyle w:val="a9"/>
          <w:color w:val="auto"/>
          <w:u w:val="none"/>
        </w:rPr>
        <w:t xml:space="preserve"> </w:t>
      </w:r>
      <w:r w:rsidR="00FB7301">
        <w:rPr>
          <w:rStyle w:val="a9"/>
          <w:color w:val="auto"/>
          <w:u w:val="none"/>
        </w:rPr>
        <w:t xml:space="preserve">Белорецкий рабочий 20.10   </w:t>
      </w:r>
      <w:r w:rsidRPr="00845166">
        <w:rPr>
          <w:rStyle w:val="a9"/>
          <w:color w:val="auto"/>
          <w:u w:val="none"/>
        </w:rPr>
        <w:t xml:space="preserve"> Вечерняя Уфа 26.10</w:t>
      </w:r>
    </w:p>
    <w:p w:rsidR="00FB7301" w:rsidRDefault="00FB7301" w:rsidP="007E2DCD">
      <w:pPr>
        <w:rPr>
          <w:rStyle w:val="a9"/>
          <w:b/>
          <w:color w:val="FF0000"/>
          <w:sz w:val="24"/>
          <w:szCs w:val="24"/>
          <w:u w:val="none"/>
        </w:rPr>
      </w:pPr>
    </w:p>
    <w:p w:rsidR="007E2DCD" w:rsidRPr="00FB7301" w:rsidRDefault="00CF6A9A" w:rsidP="007E2DCD">
      <w:pPr>
        <w:rPr>
          <w:rStyle w:val="a9"/>
          <w:color w:val="FF0000"/>
          <w:sz w:val="24"/>
          <w:szCs w:val="24"/>
          <w:u w:val="none"/>
        </w:rPr>
      </w:pPr>
      <w:r w:rsidRPr="00FB7301">
        <w:rPr>
          <w:rStyle w:val="a9"/>
          <w:b/>
          <w:color w:val="FF0000"/>
          <w:sz w:val="24"/>
          <w:szCs w:val="24"/>
          <w:u w:val="none"/>
        </w:rPr>
        <w:t xml:space="preserve">ПРОФСОЮЗНАЯ ПРОГРАММА </w:t>
      </w:r>
      <w:r w:rsidR="007E2DCD" w:rsidRPr="00FB7301">
        <w:rPr>
          <w:rStyle w:val="a9"/>
          <w:b/>
          <w:color w:val="FF0000"/>
          <w:sz w:val="24"/>
          <w:szCs w:val="24"/>
          <w:u w:val="none"/>
        </w:rPr>
        <w:t xml:space="preserve">ПОМОЩИ </w:t>
      </w:r>
      <w:proofErr w:type="gramStart"/>
      <w:r w:rsidR="007E2DCD" w:rsidRPr="00FB7301">
        <w:rPr>
          <w:rStyle w:val="a9"/>
          <w:b/>
          <w:color w:val="FF0000"/>
          <w:sz w:val="24"/>
          <w:szCs w:val="24"/>
          <w:u w:val="none"/>
        </w:rPr>
        <w:t>ПЕРЕБОЛЕВШИМ</w:t>
      </w:r>
      <w:proofErr w:type="gramEnd"/>
      <w:r w:rsidR="007E2DCD" w:rsidRPr="00FB7301">
        <w:rPr>
          <w:rStyle w:val="a9"/>
          <w:b/>
          <w:color w:val="FF0000"/>
          <w:sz w:val="24"/>
          <w:szCs w:val="24"/>
          <w:u w:val="none"/>
        </w:rPr>
        <w:t xml:space="preserve"> </w:t>
      </w:r>
      <w:r w:rsidR="007E2DCD" w:rsidRPr="00FB7301">
        <w:rPr>
          <w:rStyle w:val="a9"/>
          <w:b/>
          <w:color w:val="FF0000"/>
          <w:sz w:val="24"/>
          <w:szCs w:val="24"/>
          <w:u w:val="none"/>
          <w:lang w:val="en-US"/>
        </w:rPr>
        <w:t>COVID</w:t>
      </w:r>
      <w:r w:rsidR="007E2DCD" w:rsidRPr="00FB7301">
        <w:rPr>
          <w:rStyle w:val="a9"/>
          <w:b/>
          <w:color w:val="FF0000"/>
          <w:sz w:val="24"/>
          <w:szCs w:val="24"/>
          <w:u w:val="none"/>
        </w:rPr>
        <w:t>-19</w:t>
      </w:r>
      <w:r w:rsidR="007E2DCD" w:rsidRPr="00FB7301">
        <w:rPr>
          <w:rStyle w:val="a9"/>
          <w:color w:val="FF0000"/>
          <w:sz w:val="24"/>
          <w:szCs w:val="24"/>
          <w:u w:val="none"/>
        </w:rPr>
        <w:t xml:space="preserve"> (Санаторные сертификаты) </w:t>
      </w:r>
    </w:p>
    <w:p w:rsidR="007E2DCD" w:rsidRDefault="007E2DCD" w:rsidP="007E2DCD">
      <w:r w:rsidRPr="00C75381">
        <w:rPr>
          <w:rStyle w:val="a9"/>
        </w:rPr>
        <w:t>РК</w:t>
      </w:r>
      <w:r w:rsidR="00075892" w:rsidRPr="00C75381">
        <w:rPr>
          <w:rStyle w:val="a9"/>
        </w:rPr>
        <w:t>И</w:t>
      </w:r>
      <w:r w:rsidRPr="00C75381">
        <w:rPr>
          <w:rStyle w:val="a9"/>
        </w:rPr>
        <w:t>Б</w:t>
      </w:r>
      <w:r w:rsidR="00FB7301">
        <w:rPr>
          <w:rStyle w:val="a9"/>
        </w:rPr>
        <w:t xml:space="preserve">  </w:t>
      </w:r>
      <w:proofErr w:type="spellStart"/>
      <w:r w:rsidR="00FB7301">
        <w:rPr>
          <w:rStyle w:val="a9"/>
        </w:rPr>
        <w:t>Инст</w:t>
      </w:r>
      <w:proofErr w:type="spellEnd"/>
      <w:r w:rsidR="00FB7301">
        <w:rPr>
          <w:rStyle w:val="a9"/>
        </w:rPr>
        <w:t xml:space="preserve">        </w:t>
      </w:r>
      <w:proofErr w:type="spellStart"/>
      <w:r w:rsidR="00075892" w:rsidRPr="00C75381">
        <w:rPr>
          <w:rStyle w:val="a9"/>
          <w:color w:val="auto"/>
          <w:u w:val="none"/>
        </w:rPr>
        <w:t>Кара</w:t>
      </w:r>
      <w:r w:rsidR="00C75381" w:rsidRPr="00C75381">
        <w:rPr>
          <w:rStyle w:val="a9"/>
          <w:color w:val="auto"/>
          <w:u w:val="none"/>
        </w:rPr>
        <w:t>идельская</w:t>
      </w:r>
      <w:proofErr w:type="spellEnd"/>
      <w:r w:rsidR="00C75381" w:rsidRPr="00C75381">
        <w:rPr>
          <w:rStyle w:val="a9"/>
          <w:color w:val="auto"/>
          <w:u w:val="none"/>
        </w:rPr>
        <w:t xml:space="preserve"> ЦРБ </w:t>
      </w:r>
      <w:hyperlink r:id="rId16" w:history="1">
        <w:r w:rsidRPr="0005739E">
          <w:rPr>
            <w:rStyle w:val="a9"/>
          </w:rPr>
          <w:t>http://crb-karaidel.ru/</w:t>
        </w:r>
      </w:hyperlink>
      <w:r>
        <w:t>, районная газета «Караидель» 19.10.</w:t>
      </w:r>
    </w:p>
    <w:p w:rsidR="007E2DCD" w:rsidRPr="00FB7301" w:rsidRDefault="005A0ECB" w:rsidP="007E2DCD">
      <w:pPr>
        <w:rPr>
          <w:sz w:val="24"/>
          <w:szCs w:val="24"/>
        </w:rPr>
      </w:pPr>
      <w:r w:rsidRPr="00FB7301">
        <w:rPr>
          <w:b/>
          <w:color w:val="FF0000"/>
          <w:sz w:val="24"/>
          <w:szCs w:val="24"/>
        </w:rPr>
        <w:t>ВЫЕЗД СПЕЦИАЛ</w:t>
      </w:r>
      <w:r w:rsidR="00C75381" w:rsidRPr="00FB7301">
        <w:rPr>
          <w:b/>
          <w:color w:val="FF0000"/>
          <w:sz w:val="24"/>
          <w:szCs w:val="24"/>
        </w:rPr>
        <w:t>И</w:t>
      </w:r>
      <w:r w:rsidRPr="00FB7301">
        <w:rPr>
          <w:b/>
          <w:color w:val="FF0000"/>
          <w:sz w:val="24"/>
          <w:szCs w:val="24"/>
        </w:rPr>
        <w:t>С</w:t>
      </w:r>
      <w:r w:rsidR="00C75381" w:rsidRPr="00FB7301">
        <w:rPr>
          <w:b/>
          <w:color w:val="FF0000"/>
          <w:sz w:val="24"/>
          <w:szCs w:val="24"/>
        </w:rPr>
        <w:t xml:space="preserve">ТОВ РЕСКОМА В УЧАЛИНСКУЮ ЦГБ  </w:t>
      </w:r>
    </w:p>
    <w:p w:rsidR="00FB7301" w:rsidRPr="00FB7301" w:rsidRDefault="005808C6" w:rsidP="007E2DCD">
      <w:hyperlink r:id="rId17" w:history="1">
        <w:r w:rsidR="007E2DCD" w:rsidRPr="00C75381">
          <w:rPr>
            <w:rStyle w:val="a9"/>
          </w:rPr>
          <w:t>ППО</w:t>
        </w:r>
        <w:r w:rsidR="00C75381" w:rsidRPr="00C75381">
          <w:rPr>
            <w:rStyle w:val="a9"/>
          </w:rPr>
          <w:t xml:space="preserve"> Учалинской ЦГБ</w:t>
        </w:r>
      </w:hyperlink>
      <w:r w:rsidR="00C75381">
        <w:t xml:space="preserve">  </w:t>
      </w:r>
      <w:proofErr w:type="spellStart"/>
      <w:r w:rsidR="00C75381">
        <w:t>Инст</w:t>
      </w:r>
      <w:proofErr w:type="spellEnd"/>
      <w:r w:rsidR="00C75381">
        <w:t xml:space="preserve"> </w:t>
      </w:r>
    </w:p>
    <w:p w:rsidR="007E2DCD" w:rsidRPr="00FB7301" w:rsidRDefault="00C75381" w:rsidP="007E2DCD">
      <w:pPr>
        <w:rPr>
          <w:b/>
          <w:color w:val="FF0000"/>
          <w:sz w:val="24"/>
          <w:szCs w:val="24"/>
        </w:rPr>
      </w:pPr>
      <w:r w:rsidRPr="00FB7301">
        <w:rPr>
          <w:b/>
          <w:color w:val="FF0000"/>
          <w:sz w:val="24"/>
          <w:szCs w:val="24"/>
        </w:rPr>
        <w:t xml:space="preserve">ПРОФСОЮЗ ПОМОГ </w:t>
      </w:r>
      <w:r w:rsidR="007E2DCD" w:rsidRPr="00FB7301">
        <w:rPr>
          <w:b/>
          <w:color w:val="FF0000"/>
          <w:sz w:val="24"/>
          <w:szCs w:val="24"/>
        </w:rPr>
        <w:t xml:space="preserve"> </w:t>
      </w:r>
    </w:p>
    <w:p w:rsidR="00C75381" w:rsidRPr="00C75381" w:rsidRDefault="00B44D88" w:rsidP="007E2DCD">
      <w:r>
        <w:t>Врачу-</w:t>
      </w:r>
      <w:r w:rsidR="00C75381">
        <w:t>о</w:t>
      </w:r>
      <w:r>
        <w:t>фтальмол</w:t>
      </w:r>
      <w:r w:rsidR="00C75381">
        <w:t xml:space="preserve">огу вернули доплаты за работу с </w:t>
      </w:r>
      <w:r w:rsidR="00C75381">
        <w:rPr>
          <w:lang w:val="en-US"/>
        </w:rPr>
        <w:t>COVID</w:t>
      </w:r>
      <w:r w:rsidR="00C75381" w:rsidRPr="00C75381">
        <w:t>-19</w:t>
      </w:r>
      <w:r w:rsidR="00C75381">
        <w:t xml:space="preserve"> </w:t>
      </w:r>
      <w:hyperlink r:id="rId18" w:history="1">
        <w:r w:rsidR="00C75381" w:rsidRPr="00B44D88">
          <w:rPr>
            <w:rStyle w:val="a9"/>
          </w:rPr>
          <w:t>ЦК</w:t>
        </w:r>
      </w:hyperlink>
      <w:r w:rsidR="00C75381">
        <w:t xml:space="preserve"> </w:t>
      </w:r>
    </w:p>
    <w:p w:rsidR="007E2DCD" w:rsidRPr="00FB7301" w:rsidRDefault="00B44D88" w:rsidP="007E2DCD">
      <w:pPr>
        <w:rPr>
          <w:b/>
          <w:color w:val="FF0000"/>
          <w:sz w:val="24"/>
          <w:szCs w:val="24"/>
        </w:rPr>
      </w:pPr>
      <w:r w:rsidRPr="00FB7301">
        <w:rPr>
          <w:b/>
          <w:color w:val="FF0000"/>
          <w:sz w:val="24"/>
          <w:szCs w:val="24"/>
        </w:rPr>
        <w:t xml:space="preserve">О ПОВЫШЕНИИ ОКЛАДОВ ПРОЧЕМУ ПЕРСОНАЛУ </w:t>
      </w:r>
    </w:p>
    <w:p w:rsidR="007E2DCD" w:rsidRDefault="005808C6" w:rsidP="007E2DCD">
      <w:hyperlink r:id="rId19" w:history="1">
        <w:proofErr w:type="gramStart"/>
        <w:r w:rsidR="007E2DCD" w:rsidRPr="00B44D88">
          <w:rPr>
            <w:rStyle w:val="a9"/>
          </w:rPr>
          <w:t>Баш</w:t>
        </w:r>
        <w:proofErr w:type="gramEnd"/>
        <w:r w:rsidR="007E2DCD" w:rsidRPr="00B44D88">
          <w:rPr>
            <w:rStyle w:val="a9"/>
          </w:rPr>
          <w:t xml:space="preserve"> ДТП</w:t>
        </w:r>
      </w:hyperlink>
      <w:r w:rsidR="007E2DCD">
        <w:t xml:space="preserve"> </w:t>
      </w:r>
      <w:r w:rsidR="00B44D88">
        <w:t xml:space="preserve">       газета </w:t>
      </w:r>
      <w:hyperlink r:id="rId20" w:history="1">
        <w:r w:rsidR="007E2DCD" w:rsidRPr="00B44D88">
          <w:rPr>
            <w:rStyle w:val="a9"/>
          </w:rPr>
          <w:t>А</w:t>
        </w:r>
        <w:r w:rsidR="00B44D88" w:rsidRPr="00B44D88">
          <w:rPr>
            <w:rStyle w:val="a9"/>
          </w:rPr>
          <w:t>ргументы и Факты</w:t>
        </w:r>
      </w:hyperlink>
      <w:r w:rsidR="007E2DCD">
        <w:t xml:space="preserve"> </w:t>
      </w:r>
    </w:p>
    <w:p w:rsidR="00B44D88" w:rsidRPr="00FB7301" w:rsidRDefault="00B44D88" w:rsidP="007E2DCD">
      <w:pPr>
        <w:rPr>
          <w:b/>
          <w:color w:val="FF0000"/>
          <w:sz w:val="24"/>
          <w:szCs w:val="24"/>
        </w:rPr>
      </w:pPr>
      <w:r w:rsidRPr="00FB7301">
        <w:rPr>
          <w:b/>
          <w:color w:val="FF0000"/>
          <w:sz w:val="24"/>
          <w:szCs w:val="24"/>
        </w:rPr>
        <w:t>БОЛЕВЫЕ ТОЧКИ СКОРОЙ УФЫ</w:t>
      </w:r>
    </w:p>
    <w:p w:rsidR="00C87F38" w:rsidRPr="00FB7301" w:rsidRDefault="007E2DCD" w:rsidP="00FB7301">
      <w:r>
        <w:t xml:space="preserve"> </w:t>
      </w:r>
      <w:r w:rsidR="005A0ECB">
        <w:t xml:space="preserve"> </w:t>
      </w:r>
      <w:proofErr w:type="spellStart"/>
      <w:r w:rsidR="005A0ECB">
        <w:t>Инст</w:t>
      </w:r>
      <w:proofErr w:type="spellEnd"/>
      <w:r w:rsidR="005A0ECB">
        <w:t>.</w:t>
      </w:r>
      <w:r w:rsidR="00B44D88">
        <w:t xml:space="preserve"> </w:t>
      </w:r>
      <w:hyperlink r:id="rId21" w:history="1">
        <w:r w:rsidR="00B44D88" w:rsidRPr="005A0ECB">
          <w:rPr>
            <w:rStyle w:val="a9"/>
          </w:rPr>
          <w:t>работодателя</w:t>
        </w:r>
      </w:hyperlink>
      <w:r w:rsidR="00B44D88">
        <w:t xml:space="preserve"> </w:t>
      </w:r>
      <w:bookmarkStart w:id="0" w:name="_GoBack"/>
      <w:bookmarkEnd w:id="0"/>
    </w:p>
    <w:sectPr w:rsidR="00C87F38" w:rsidRPr="00FB7301" w:rsidSect="0018496E">
      <w:headerReference w:type="default" r:id="rId22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C6" w:rsidRDefault="005808C6" w:rsidP="004B4857">
      <w:pPr>
        <w:spacing w:after="0"/>
      </w:pPr>
      <w:r>
        <w:separator/>
      </w:r>
    </w:p>
  </w:endnote>
  <w:endnote w:type="continuationSeparator" w:id="0">
    <w:p w:rsidR="005808C6" w:rsidRDefault="005808C6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C6" w:rsidRDefault="005808C6" w:rsidP="004B4857">
      <w:pPr>
        <w:spacing w:after="0"/>
      </w:pPr>
      <w:r>
        <w:separator/>
      </w:r>
    </w:p>
  </w:footnote>
  <w:footnote w:type="continuationSeparator" w:id="0">
    <w:p w:rsidR="005808C6" w:rsidRDefault="005808C6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940"/>
    <w:multiLevelType w:val="multilevel"/>
    <w:tmpl w:val="A462CCFC"/>
    <w:lvl w:ilvl="0">
      <w:start w:val="1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7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75892"/>
    <w:rsid w:val="000C0C20"/>
    <w:rsid w:val="0018496E"/>
    <w:rsid w:val="001E4A93"/>
    <w:rsid w:val="00287B2B"/>
    <w:rsid w:val="002A59C5"/>
    <w:rsid w:val="002B37C4"/>
    <w:rsid w:val="002F4025"/>
    <w:rsid w:val="0031301A"/>
    <w:rsid w:val="0033165C"/>
    <w:rsid w:val="003622B3"/>
    <w:rsid w:val="0038626A"/>
    <w:rsid w:val="003A3505"/>
    <w:rsid w:val="003B59CF"/>
    <w:rsid w:val="003E19AF"/>
    <w:rsid w:val="00426827"/>
    <w:rsid w:val="0045698C"/>
    <w:rsid w:val="00462B9A"/>
    <w:rsid w:val="0048329A"/>
    <w:rsid w:val="004B4857"/>
    <w:rsid w:val="004D4E67"/>
    <w:rsid w:val="00536BB2"/>
    <w:rsid w:val="00557AFC"/>
    <w:rsid w:val="005808C6"/>
    <w:rsid w:val="00583C3D"/>
    <w:rsid w:val="005A0ECB"/>
    <w:rsid w:val="005F45BE"/>
    <w:rsid w:val="005F57E1"/>
    <w:rsid w:val="00605E45"/>
    <w:rsid w:val="00623827"/>
    <w:rsid w:val="00696063"/>
    <w:rsid w:val="006B2C21"/>
    <w:rsid w:val="006C0B77"/>
    <w:rsid w:val="006F3D4D"/>
    <w:rsid w:val="00733633"/>
    <w:rsid w:val="00734368"/>
    <w:rsid w:val="00734F82"/>
    <w:rsid w:val="007C1B91"/>
    <w:rsid w:val="007C4EF5"/>
    <w:rsid w:val="007E2DCD"/>
    <w:rsid w:val="007E3A22"/>
    <w:rsid w:val="008054B6"/>
    <w:rsid w:val="00811CC1"/>
    <w:rsid w:val="008242FF"/>
    <w:rsid w:val="00845166"/>
    <w:rsid w:val="008458F6"/>
    <w:rsid w:val="00870751"/>
    <w:rsid w:val="0090672B"/>
    <w:rsid w:val="00922C48"/>
    <w:rsid w:val="0094344A"/>
    <w:rsid w:val="009741DA"/>
    <w:rsid w:val="00975B86"/>
    <w:rsid w:val="009B56D0"/>
    <w:rsid w:val="009C67BE"/>
    <w:rsid w:val="00A34D6D"/>
    <w:rsid w:val="00A42953"/>
    <w:rsid w:val="00A65352"/>
    <w:rsid w:val="00AD44BA"/>
    <w:rsid w:val="00B21ED4"/>
    <w:rsid w:val="00B44D88"/>
    <w:rsid w:val="00B915B7"/>
    <w:rsid w:val="00B97424"/>
    <w:rsid w:val="00BA276B"/>
    <w:rsid w:val="00C03328"/>
    <w:rsid w:val="00C227C4"/>
    <w:rsid w:val="00C56431"/>
    <w:rsid w:val="00C6240F"/>
    <w:rsid w:val="00C65432"/>
    <w:rsid w:val="00C75381"/>
    <w:rsid w:val="00C87F38"/>
    <w:rsid w:val="00CB1611"/>
    <w:rsid w:val="00CB350B"/>
    <w:rsid w:val="00CF6A9A"/>
    <w:rsid w:val="00CF7C3E"/>
    <w:rsid w:val="00D279C3"/>
    <w:rsid w:val="00E40907"/>
    <w:rsid w:val="00E43893"/>
    <w:rsid w:val="00EA59DF"/>
    <w:rsid w:val="00EB242D"/>
    <w:rsid w:val="00EE1244"/>
    <w:rsid w:val="00EE4070"/>
    <w:rsid w:val="00EE4E5E"/>
    <w:rsid w:val="00F04EB5"/>
    <w:rsid w:val="00F10C51"/>
    <w:rsid w:val="00F12C76"/>
    <w:rsid w:val="00F543DF"/>
    <w:rsid w:val="00F74D52"/>
    <w:rsid w:val="00F970E6"/>
    <w:rsid w:val="00FB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483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2DC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483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2DC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CVGKnf8smCf/?utm_medium=share_sheet" TargetMode="External"/><Relationship Id="rId18" Type="http://schemas.openxmlformats.org/officeDocument/2006/relationships/hyperlink" Target="http://www.przrf.ru/news/full/profsoyuz_pomog/Bashkortostan-Profsoyuz-snova-vosstanovil-spravedlivos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Vaf7CXsg9w/?utm_medium=copy_lin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s%3A%2F%2Fwww.instagram.com%2Fp%2FCVF8sjRM-Je%2F%3Futm_medium%3Dcopy_link&amp;cc_key=" TargetMode="External"/><Relationship Id="rId17" Type="http://schemas.openxmlformats.org/officeDocument/2006/relationships/hyperlink" Target="https://www.instagram.com/p/CVQgBRGMavQ/?utm_medium=c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b-karaidel.ru/" TargetMode="External"/><Relationship Id="rId20" Type="http://schemas.openxmlformats.org/officeDocument/2006/relationships/hyperlink" Target="https://ufa.aif.ru/society/details/profsoyuz_medrabotnikov_bashkirii_prosit_podnyat_oklady_voditelyam_i_uborshchik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crkb?w=wall-135381328_532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rzrf.ru/news/full/regional_news/Perehodyashij-kubok-po-shahmatam-pokinul-Ufu/" TargetMode="External"/><Relationship Id="rId23" Type="http://schemas.openxmlformats.org/officeDocument/2006/relationships/fontTable" Target="fontTable.xml"/><Relationship Id="rId10" Type="http://schemas.openxmlformats.org/officeDocument/2006/relationships/hyperlink" Target=":/www.instagram.com/p/CVF6GxYsgwh/?utm_medium=c.." TargetMode="External"/><Relationship Id="rId19" Type="http://schemas.openxmlformats.org/officeDocument/2006/relationships/hyperlink" Target="https://www.instagram.com/p/CVXKgVEMciJnA52dwjdnWln6MXtNLcV4Sxizc80/?utm_medium=share_she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away.php?utf=1&amp;to=https%3A%2F%2Fwww.instagram.com%2Fp%2FCVPTxIusxKC%2F%3Futm_medium%3Dcopy_lin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DF10-1667-4A83-A2B6-57666C47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2021-11-01T14:52:00Z</dcterms:created>
  <dcterms:modified xsi:type="dcterms:W3CDTF">2021-11-03T09:29:00Z</dcterms:modified>
</cp:coreProperties>
</file>