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71" w:rsidRPr="007A13DB" w:rsidRDefault="001D3271" w:rsidP="001D3271">
      <w:pPr>
        <w:pStyle w:val="a3"/>
        <w:jc w:val="right"/>
        <w:rPr>
          <w:b w:val="0"/>
          <w:szCs w:val="22"/>
        </w:rPr>
      </w:pPr>
      <w:r w:rsidRPr="007A13DB">
        <w:rPr>
          <w:b w:val="0"/>
          <w:szCs w:val="22"/>
        </w:rPr>
        <w:t xml:space="preserve"> Приложение 4</w:t>
      </w:r>
    </w:p>
    <w:p w:rsidR="001D3271" w:rsidRPr="007A13DB" w:rsidRDefault="001D3271" w:rsidP="001D3271">
      <w:pPr>
        <w:pStyle w:val="a3"/>
        <w:jc w:val="right"/>
        <w:rPr>
          <w:b w:val="0"/>
          <w:szCs w:val="22"/>
        </w:rPr>
      </w:pPr>
      <w:r w:rsidRPr="007A13DB">
        <w:rPr>
          <w:b w:val="0"/>
          <w:szCs w:val="22"/>
        </w:rPr>
        <w:t xml:space="preserve">к постановлению </w:t>
      </w:r>
      <w:r w:rsidRPr="007A13DB">
        <w:rPr>
          <w:b w:val="0"/>
          <w:szCs w:val="22"/>
          <w:lang w:val="en-US"/>
        </w:rPr>
        <w:t>IX</w:t>
      </w:r>
      <w:r w:rsidRPr="007A13DB">
        <w:rPr>
          <w:b w:val="0"/>
          <w:szCs w:val="22"/>
        </w:rPr>
        <w:t xml:space="preserve"> пленума</w:t>
      </w:r>
    </w:p>
    <w:p w:rsidR="001D3271" w:rsidRPr="007A13DB" w:rsidRDefault="001D3271" w:rsidP="001D3271">
      <w:pPr>
        <w:pStyle w:val="a3"/>
        <w:jc w:val="right"/>
        <w:rPr>
          <w:b w:val="0"/>
          <w:szCs w:val="22"/>
        </w:rPr>
      </w:pPr>
      <w:proofErr w:type="spellStart"/>
      <w:r w:rsidRPr="007A13DB">
        <w:rPr>
          <w:b w:val="0"/>
          <w:szCs w:val="22"/>
        </w:rPr>
        <w:t>Рескома</w:t>
      </w:r>
      <w:proofErr w:type="spellEnd"/>
      <w:r w:rsidRPr="007A13DB">
        <w:rPr>
          <w:b w:val="0"/>
          <w:szCs w:val="22"/>
        </w:rPr>
        <w:t xml:space="preserve"> профсоюза</w:t>
      </w:r>
    </w:p>
    <w:p w:rsidR="001D3271" w:rsidRPr="007A13DB" w:rsidRDefault="001D3271" w:rsidP="001D3271">
      <w:pPr>
        <w:pStyle w:val="a3"/>
        <w:jc w:val="right"/>
        <w:rPr>
          <w:b w:val="0"/>
          <w:szCs w:val="22"/>
        </w:rPr>
      </w:pPr>
      <w:r w:rsidRPr="007A13DB">
        <w:rPr>
          <w:b w:val="0"/>
          <w:szCs w:val="22"/>
        </w:rPr>
        <w:t>работников здравоохранения</w:t>
      </w:r>
    </w:p>
    <w:p w:rsidR="001D3271" w:rsidRPr="007A13DB" w:rsidRDefault="001D3271" w:rsidP="001D3271">
      <w:pPr>
        <w:pStyle w:val="a3"/>
        <w:jc w:val="right"/>
        <w:rPr>
          <w:b w:val="0"/>
          <w:szCs w:val="22"/>
        </w:rPr>
      </w:pPr>
      <w:r w:rsidRPr="007A13DB">
        <w:rPr>
          <w:b w:val="0"/>
          <w:szCs w:val="22"/>
        </w:rPr>
        <w:t xml:space="preserve">от  19.12.13г. № </w:t>
      </w:r>
      <w:r w:rsidR="005430EE">
        <w:rPr>
          <w:b w:val="0"/>
          <w:szCs w:val="22"/>
        </w:rPr>
        <w:t>9</w:t>
      </w:r>
      <w:r w:rsidR="00815330">
        <w:rPr>
          <w:b w:val="0"/>
          <w:szCs w:val="22"/>
        </w:rPr>
        <w:t>-2</w:t>
      </w:r>
      <w:bookmarkStart w:id="0" w:name="_GoBack"/>
      <w:bookmarkEnd w:id="0"/>
      <w:r w:rsidRPr="007A13DB">
        <w:rPr>
          <w:b w:val="0"/>
          <w:szCs w:val="22"/>
        </w:rPr>
        <w:t xml:space="preserve"> </w:t>
      </w:r>
    </w:p>
    <w:p w:rsidR="008257CC" w:rsidRDefault="008257CC" w:rsidP="008257CC">
      <w:pPr>
        <w:pStyle w:val="a3"/>
        <w:jc w:val="right"/>
        <w:rPr>
          <w:b w:val="0"/>
          <w:sz w:val="24"/>
        </w:rPr>
      </w:pPr>
    </w:p>
    <w:p w:rsidR="000E0E5C" w:rsidRDefault="000E0E5C" w:rsidP="008257CC">
      <w:pPr>
        <w:jc w:val="right"/>
      </w:pPr>
    </w:p>
    <w:p w:rsidR="00D44DDA" w:rsidRDefault="00A61B0B" w:rsidP="00997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выдвижения кандидатур</w:t>
      </w:r>
      <w:r w:rsidR="00997E5E">
        <w:rPr>
          <w:rFonts w:ascii="Times New Roman" w:hAnsi="Times New Roman" w:cs="Times New Roman"/>
          <w:sz w:val="28"/>
          <w:szCs w:val="28"/>
        </w:rPr>
        <w:t xml:space="preserve"> на должность председателя Республиканской организации Башкортостана профсоюза работников здравоохранения РФ</w:t>
      </w:r>
      <w:r w:rsidR="00E150EA">
        <w:rPr>
          <w:rFonts w:ascii="Times New Roman" w:hAnsi="Times New Roman" w:cs="Times New Roman"/>
          <w:sz w:val="28"/>
          <w:szCs w:val="28"/>
        </w:rPr>
        <w:t xml:space="preserve"> (РОБ ПРЗ РФ)</w:t>
      </w:r>
    </w:p>
    <w:p w:rsidR="00997E5E" w:rsidRDefault="00D44DDA" w:rsidP="00D44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ст.22</w:t>
      </w:r>
      <w:r w:rsidR="00E1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профсоюза работников здравоохранения Российской Федерации </w:t>
      </w:r>
      <w:r w:rsidR="0043449B">
        <w:rPr>
          <w:rFonts w:ascii="Times New Roman" w:hAnsi="Times New Roman" w:cs="Times New Roman"/>
          <w:sz w:val="28"/>
          <w:szCs w:val="28"/>
        </w:rPr>
        <w:t xml:space="preserve">(далее – Устав Профсоюза) </w:t>
      </w:r>
      <w:r>
        <w:rPr>
          <w:rFonts w:ascii="Times New Roman" w:hAnsi="Times New Roman" w:cs="Times New Roman"/>
          <w:sz w:val="28"/>
          <w:szCs w:val="28"/>
        </w:rPr>
        <w:t>председатель региональной организации Профсоюза избирается непосредственно конференцией.</w:t>
      </w:r>
    </w:p>
    <w:p w:rsidR="00997E5E" w:rsidRPr="00E150EA" w:rsidRDefault="00E150EA" w:rsidP="008E7751">
      <w:pPr>
        <w:spacing w:after="0"/>
        <w:ind w:left="56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8D" w:rsidRPr="00E150EA">
        <w:rPr>
          <w:rFonts w:ascii="Times New Roman" w:hAnsi="Times New Roman" w:cs="Times New Roman"/>
          <w:sz w:val="28"/>
          <w:szCs w:val="28"/>
        </w:rPr>
        <w:t>Общ</w:t>
      </w:r>
      <w:r w:rsidR="00A61B0B">
        <w:rPr>
          <w:rFonts w:ascii="Times New Roman" w:hAnsi="Times New Roman" w:cs="Times New Roman"/>
          <w:sz w:val="28"/>
          <w:szCs w:val="28"/>
        </w:rPr>
        <w:t>ие условия выдвижения кандидатур</w:t>
      </w:r>
      <w:r w:rsidR="00042C8D" w:rsidRPr="00E150EA">
        <w:rPr>
          <w:rFonts w:ascii="Times New Roman" w:hAnsi="Times New Roman" w:cs="Times New Roman"/>
          <w:sz w:val="28"/>
          <w:szCs w:val="28"/>
        </w:rPr>
        <w:t>.</w:t>
      </w:r>
    </w:p>
    <w:p w:rsidR="00042C8D" w:rsidRDefault="00042C8D" w:rsidP="008E7751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50EA">
        <w:rPr>
          <w:rFonts w:ascii="Times New Roman" w:hAnsi="Times New Roman" w:cs="Times New Roman"/>
          <w:sz w:val="28"/>
          <w:szCs w:val="28"/>
        </w:rPr>
        <w:t>1.</w:t>
      </w:r>
      <w:r w:rsidR="00A61B0B">
        <w:rPr>
          <w:rFonts w:ascii="Times New Roman" w:hAnsi="Times New Roman" w:cs="Times New Roman"/>
          <w:sz w:val="28"/>
          <w:szCs w:val="28"/>
        </w:rPr>
        <w:t xml:space="preserve"> </w:t>
      </w:r>
      <w:r w:rsidR="00304A11">
        <w:rPr>
          <w:rFonts w:ascii="Times New Roman" w:hAnsi="Times New Roman" w:cs="Times New Roman"/>
          <w:sz w:val="28"/>
          <w:szCs w:val="28"/>
        </w:rPr>
        <w:t xml:space="preserve">  </w:t>
      </w:r>
      <w:r w:rsidR="00A61B0B">
        <w:rPr>
          <w:rFonts w:ascii="Times New Roman" w:hAnsi="Times New Roman" w:cs="Times New Roman"/>
          <w:sz w:val="28"/>
          <w:szCs w:val="28"/>
        </w:rPr>
        <w:t>Кандидатуры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Республиканской организации Башкортостана профсоюза работников здравоохранения РФ могут быть выдвинуты:</w:t>
      </w:r>
    </w:p>
    <w:p w:rsidR="00042C8D" w:rsidRDefault="00E150EA" w:rsidP="00AD26B6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профсоюзного собрания (конференции) первичной, районной, городской профсоюзной организации РОБ ПРЗ РФ;</w:t>
      </w:r>
    </w:p>
    <w:p w:rsidR="009059FF" w:rsidRDefault="009059FF" w:rsidP="00AD26B6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Президиума Республиканского комитета РОБ ПРЗ РФ;</w:t>
      </w:r>
    </w:p>
    <w:p w:rsidR="00E150EA" w:rsidRDefault="00E150EA" w:rsidP="008E775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Вышестоящим профсоюзным органом – Центральным комитетом профсоюза работников здравоохранения Российской Федерации</w:t>
      </w:r>
      <w:r w:rsidR="00A61B0B">
        <w:rPr>
          <w:rFonts w:ascii="Times New Roman" w:hAnsi="Times New Roman" w:cs="Times New Roman"/>
          <w:sz w:val="28"/>
          <w:szCs w:val="28"/>
        </w:rPr>
        <w:t xml:space="preserve"> (п.10 ст.22 Устава Профсоюза)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0EA" w:rsidRDefault="00E150EA" w:rsidP="008E775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самовыдвижения.</w:t>
      </w:r>
    </w:p>
    <w:p w:rsidR="00E150EA" w:rsidRDefault="00A61B0B" w:rsidP="008E775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кандидатур</w:t>
      </w:r>
      <w:r w:rsidR="00E150EA">
        <w:rPr>
          <w:rFonts w:ascii="Times New Roman" w:hAnsi="Times New Roman" w:cs="Times New Roman"/>
          <w:sz w:val="28"/>
          <w:szCs w:val="28"/>
        </w:rPr>
        <w:t xml:space="preserve"> возможно при условии представления лицом (каждым из выдвинутых лиц) письменного заявления о согласии баллотироваться на должность председателя РОБ ПРЗ РФ с приложением автобиографической анкеты</w:t>
      </w:r>
      <w:r w:rsidR="001A22FB">
        <w:rPr>
          <w:rFonts w:ascii="Times New Roman" w:hAnsi="Times New Roman" w:cs="Times New Roman"/>
          <w:sz w:val="28"/>
          <w:szCs w:val="28"/>
        </w:rPr>
        <w:t>.</w:t>
      </w:r>
    </w:p>
    <w:p w:rsidR="00D44DDA" w:rsidRDefault="00142D23" w:rsidP="008E775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должность председателя РОБ ПРЗ РФ должен иметь высшее медицинское образование, стаж работы в отрасли здравоохранения не менее 10 лет, опыт работы на должности председателя первичной, районной, городской профсоюзной о</w:t>
      </w:r>
      <w:r w:rsidR="00A61B0B">
        <w:rPr>
          <w:rFonts w:ascii="Times New Roman" w:hAnsi="Times New Roman" w:cs="Times New Roman"/>
          <w:sz w:val="28"/>
          <w:szCs w:val="28"/>
        </w:rPr>
        <w:t>рганизации не менее 5 лет.</w:t>
      </w:r>
    </w:p>
    <w:p w:rsidR="00A61B0B" w:rsidRDefault="00280C90" w:rsidP="008E775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61B0B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A61B0B" w:rsidRDefault="0043449B" w:rsidP="0043449B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80C9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B0B">
        <w:rPr>
          <w:rFonts w:ascii="Times New Roman" w:hAnsi="Times New Roman" w:cs="Times New Roman"/>
          <w:sz w:val="28"/>
          <w:szCs w:val="28"/>
        </w:rPr>
        <w:t>ст.22</w:t>
      </w:r>
      <w:r>
        <w:rPr>
          <w:rFonts w:ascii="Times New Roman" w:hAnsi="Times New Roman" w:cs="Times New Roman"/>
          <w:sz w:val="28"/>
          <w:szCs w:val="28"/>
        </w:rPr>
        <w:t xml:space="preserve"> Устава Профсоюза</w:t>
      </w:r>
      <w:r w:rsidR="00A6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«Руководитель учреждения, организации, предприятия, имеющий право без доверенности действовать от имени юридического лица; депутат любого уровня, исполняющий депутатские обязанности на профессиональной постоянной основе, не могут одновременно возглавлять организацию Профсоюза</w:t>
      </w:r>
      <w:r w:rsidR="009F07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C90" w:rsidRDefault="0043449B" w:rsidP="0043449B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п.</w:t>
      </w:r>
      <w:r w:rsidR="00280C90">
        <w:rPr>
          <w:rFonts w:ascii="Times New Roman" w:hAnsi="Times New Roman" w:cs="Times New Roman"/>
          <w:sz w:val="28"/>
          <w:szCs w:val="28"/>
        </w:rPr>
        <w:t>16 ст.22</w:t>
      </w:r>
      <w:r w:rsidR="00A6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Профсоюза «Член Профсоюза, избранный в руководящие органы политических партий или их отделений, не может быть избран в выборные органы организаций Профсоюза».</w:t>
      </w:r>
      <w:r w:rsidR="0028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23" w:rsidRPr="00142D23" w:rsidRDefault="00AD26B6" w:rsidP="008E775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142D23" w:rsidRPr="00142D23">
        <w:rPr>
          <w:rFonts w:ascii="Times New Roman" w:hAnsi="Times New Roman" w:cs="Times New Roman"/>
          <w:sz w:val="28"/>
          <w:szCs w:val="28"/>
        </w:rPr>
        <w:t xml:space="preserve"> по выдвижен</w:t>
      </w:r>
      <w:r w:rsidR="00A61B0B">
        <w:rPr>
          <w:rFonts w:ascii="Times New Roman" w:hAnsi="Times New Roman" w:cs="Times New Roman"/>
          <w:sz w:val="28"/>
          <w:szCs w:val="28"/>
        </w:rPr>
        <w:t>ию кандидатур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</w:t>
      </w:r>
      <w:r w:rsidR="00304A11">
        <w:rPr>
          <w:rFonts w:ascii="Times New Roman" w:hAnsi="Times New Roman" w:cs="Times New Roman"/>
          <w:sz w:val="28"/>
          <w:szCs w:val="28"/>
        </w:rPr>
        <w:t>о временную к</w:t>
      </w:r>
      <w:r w:rsidR="00142D23" w:rsidRPr="00142D23">
        <w:rPr>
          <w:rFonts w:ascii="Times New Roman" w:hAnsi="Times New Roman" w:cs="Times New Roman"/>
          <w:sz w:val="28"/>
          <w:szCs w:val="28"/>
        </w:rPr>
        <w:t>омиссию Республиканского комитета РОБ ПРЗ РФ по обобщению предложений по выдвижению кандидатур на должность председателя Республиканской организации Башкортостана профсоюза работников здравоохранения РФ.</w:t>
      </w:r>
    </w:p>
    <w:p w:rsidR="00142D23" w:rsidRPr="00142D23" w:rsidRDefault="00A61B0B" w:rsidP="008E7751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кандидатур</w:t>
      </w:r>
      <w:r w:rsidR="001A22FB">
        <w:rPr>
          <w:rFonts w:ascii="Times New Roman" w:hAnsi="Times New Roman" w:cs="Times New Roman"/>
          <w:sz w:val="28"/>
          <w:szCs w:val="28"/>
        </w:rPr>
        <w:t xml:space="preserve"> на должность председателя РОБ ПРЗ РФ начинается с 10 января 2014 года и заканчивается за 14 дней до дня проведения республиканской отчетно-выборной конференции РОБ ПРЗ РФ.</w:t>
      </w:r>
      <w:r w:rsidR="00142D23" w:rsidRPr="00142D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6B6" w:rsidRDefault="00AD26B6" w:rsidP="00A61B0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B0B">
        <w:rPr>
          <w:rFonts w:ascii="Times New Roman" w:hAnsi="Times New Roman" w:cs="Times New Roman"/>
          <w:sz w:val="28"/>
          <w:szCs w:val="28"/>
        </w:rPr>
        <w:t xml:space="preserve">. </w:t>
      </w:r>
      <w:r w:rsidR="00142D23">
        <w:rPr>
          <w:rFonts w:ascii="Times New Roman" w:hAnsi="Times New Roman" w:cs="Times New Roman"/>
          <w:sz w:val="28"/>
          <w:szCs w:val="28"/>
        </w:rPr>
        <w:t xml:space="preserve"> </w:t>
      </w:r>
      <w:r w:rsidR="00434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Кандидат вправе в любое время,  в том числе непосредственно в день проведения республиканской отчетно-выборной конференции РОБ ПРЗ РФ</w:t>
      </w:r>
      <w:r w:rsidR="00A61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снять свою кандидатуру.</w:t>
      </w:r>
    </w:p>
    <w:p w:rsidR="001A22FB" w:rsidRPr="00142D23" w:rsidRDefault="00142D23" w:rsidP="00142D2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C8D" w:rsidRDefault="00042C8D" w:rsidP="00042C8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26B6" w:rsidRDefault="00AD26B6" w:rsidP="00042C8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26B6" w:rsidRPr="00042C8D" w:rsidRDefault="00AD26B6" w:rsidP="00042C8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</w:t>
      </w:r>
      <w:r w:rsidR="004344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П.Н.Зырянов</w:t>
      </w:r>
      <w:proofErr w:type="spellEnd"/>
    </w:p>
    <w:sectPr w:rsidR="00AD26B6" w:rsidRPr="0004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D4B"/>
    <w:multiLevelType w:val="hybridMultilevel"/>
    <w:tmpl w:val="F3D011D4"/>
    <w:lvl w:ilvl="0" w:tplc="A8B482A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94F8F"/>
    <w:multiLevelType w:val="multilevel"/>
    <w:tmpl w:val="0E30B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03F61A9"/>
    <w:multiLevelType w:val="hybridMultilevel"/>
    <w:tmpl w:val="D3D676B8"/>
    <w:lvl w:ilvl="0" w:tplc="DB76D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5"/>
    <w:rsid w:val="00042C8D"/>
    <w:rsid w:val="000E0E5C"/>
    <w:rsid w:val="00142D23"/>
    <w:rsid w:val="001A22FB"/>
    <w:rsid w:val="001D3271"/>
    <w:rsid w:val="00280C90"/>
    <w:rsid w:val="00304A11"/>
    <w:rsid w:val="0043449B"/>
    <w:rsid w:val="005430EE"/>
    <w:rsid w:val="00610E51"/>
    <w:rsid w:val="006B3D75"/>
    <w:rsid w:val="007A13DB"/>
    <w:rsid w:val="00815330"/>
    <w:rsid w:val="008257CC"/>
    <w:rsid w:val="008E7751"/>
    <w:rsid w:val="009059FF"/>
    <w:rsid w:val="00997E5E"/>
    <w:rsid w:val="009F07B5"/>
    <w:rsid w:val="00A61B0B"/>
    <w:rsid w:val="00AD26B6"/>
    <w:rsid w:val="00D22180"/>
    <w:rsid w:val="00D44DDA"/>
    <w:rsid w:val="00E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7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257C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4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7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8257C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4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22</cp:revision>
  <cp:lastPrinted>2013-12-05T03:56:00Z</cp:lastPrinted>
  <dcterms:created xsi:type="dcterms:W3CDTF">2013-11-06T02:43:00Z</dcterms:created>
  <dcterms:modified xsi:type="dcterms:W3CDTF">2013-12-10T08:10:00Z</dcterms:modified>
</cp:coreProperties>
</file>