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F" w:rsidRPr="009F3AC2" w:rsidRDefault="009F3AC2" w:rsidP="009F3AC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2720F8F3" wp14:editId="36FB3DFF">
            <wp:extent cx="1026543" cy="569343"/>
            <wp:effectExtent l="0" t="0" r="2540" b="2540"/>
            <wp:docPr id="1" name="Рисунок 1" descr="D:\РозаКавеев\Буклеты, флаеры и т.д.doc\Сборник (эмблема Профсоюза)\эмблема-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заКавеев\Буклеты, флаеры и т.д.doc\Сборник (эмблема Профсоюза)\эмблема-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12" cy="5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E4F" w:rsidRPr="00C81C4F" w:rsidRDefault="00896E4F" w:rsidP="00C81C4F">
      <w:pPr>
        <w:jc w:val="center"/>
        <w:rPr>
          <w:sz w:val="52"/>
          <w:szCs w:val="52"/>
        </w:rPr>
      </w:pPr>
      <w:r w:rsidRPr="00896E4F">
        <w:rPr>
          <w:sz w:val="52"/>
          <w:szCs w:val="52"/>
        </w:rPr>
        <w:t>В чем ПРОФСОЮЗ может помочь Вам?!</w:t>
      </w:r>
    </w:p>
    <w:p w:rsidR="00794754" w:rsidRPr="00C81C4F" w:rsidRDefault="00794754" w:rsidP="00896E4F">
      <w:pPr>
        <w:jc w:val="center"/>
        <w:rPr>
          <w:i/>
          <w:sz w:val="36"/>
          <w:szCs w:val="36"/>
        </w:rPr>
      </w:pPr>
      <w:r w:rsidRPr="00C81C4F">
        <w:rPr>
          <w:i/>
          <w:sz w:val="36"/>
          <w:szCs w:val="36"/>
        </w:rPr>
        <w:t>Вы хотите знать все о своей заработной плате?</w:t>
      </w:r>
    </w:p>
    <w:p w:rsidR="00794754" w:rsidRDefault="00794754" w:rsidP="001034E5">
      <w:pPr>
        <w:spacing w:line="240" w:lineRule="auto"/>
        <w:jc w:val="center"/>
        <w:rPr>
          <w:i/>
          <w:sz w:val="36"/>
          <w:szCs w:val="36"/>
        </w:rPr>
      </w:pPr>
      <w:r w:rsidRPr="00C81C4F">
        <w:rPr>
          <w:i/>
          <w:sz w:val="36"/>
          <w:szCs w:val="36"/>
        </w:rPr>
        <w:t>Вам интересно знать, кому должны предоставляться льготы за вредные и иные условия труда?</w:t>
      </w:r>
    </w:p>
    <w:p w:rsidR="00C81C4F" w:rsidRPr="00C81C4F" w:rsidRDefault="00C81C4F" w:rsidP="001034E5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Кто защитит при профессиональной ошибке?</w:t>
      </w:r>
    </w:p>
    <w:p w:rsidR="00794754" w:rsidRPr="00C81C4F" w:rsidRDefault="001034E5" w:rsidP="001034E5">
      <w:pPr>
        <w:spacing w:line="240" w:lineRule="auto"/>
        <w:jc w:val="center"/>
        <w:rPr>
          <w:i/>
          <w:sz w:val="36"/>
          <w:szCs w:val="36"/>
        </w:rPr>
      </w:pPr>
      <w:r w:rsidRPr="00C81C4F">
        <w:rPr>
          <w:i/>
          <w:sz w:val="36"/>
          <w:szCs w:val="36"/>
        </w:rPr>
        <w:t>Льготная пенсия медработникам: что учитывается при ее назначении?</w:t>
      </w:r>
    </w:p>
    <w:p w:rsidR="001034E5" w:rsidRPr="00B80F4F" w:rsidRDefault="00C81C4F" w:rsidP="00C81C4F">
      <w:pPr>
        <w:jc w:val="center"/>
        <w:rPr>
          <w:b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 w:rsidRPr="00B80F4F">
        <w:rPr>
          <w:b/>
          <w:sz w:val="40"/>
          <w:szCs w:val="40"/>
        </w:rPr>
        <w:t xml:space="preserve">На эти и другие вопросы вы можете получить ответ </w:t>
      </w:r>
      <w:r w:rsidR="001034E5" w:rsidRPr="00B80F4F">
        <w:rPr>
          <w:b/>
          <w:sz w:val="40"/>
          <w:szCs w:val="40"/>
        </w:rPr>
        <w:t>у специалистов респ</w:t>
      </w:r>
      <w:r w:rsidRPr="00B80F4F">
        <w:rPr>
          <w:b/>
          <w:sz w:val="40"/>
          <w:szCs w:val="40"/>
        </w:rPr>
        <w:t xml:space="preserve">убликанского комитета Профсоюза «___» _____________ 2016г. в _____ </w:t>
      </w:r>
      <w:proofErr w:type="gramStart"/>
      <w:r w:rsidRPr="00B80F4F">
        <w:rPr>
          <w:b/>
          <w:sz w:val="40"/>
          <w:szCs w:val="40"/>
        </w:rPr>
        <w:t>ч</w:t>
      </w:r>
      <w:proofErr w:type="gramEnd"/>
      <w:r w:rsidRPr="00B80F4F">
        <w:rPr>
          <w:b/>
          <w:sz w:val="40"/>
          <w:szCs w:val="40"/>
        </w:rPr>
        <w:t>.</w:t>
      </w:r>
    </w:p>
    <w:p w:rsidR="00794754" w:rsidRPr="001034E5" w:rsidRDefault="001034E5" w:rsidP="001034E5">
      <w:pPr>
        <w:jc w:val="center"/>
        <w:rPr>
          <w:sz w:val="40"/>
          <w:szCs w:val="40"/>
        </w:rPr>
      </w:pPr>
      <w:r w:rsidRPr="001034E5">
        <w:rPr>
          <w:i/>
          <w:sz w:val="40"/>
          <w:szCs w:val="40"/>
        </w:rPr>
        <w:t>Место проведения собрания</w:t>
      </w:r>
      <w:r w:rsidRPr="00896E4F">
        <w:rPr>
          <w:sz w:val="40"/>
          <w:szCs w:val="40"/>
        </w:rPr>
        <w:t xml:space="preserve">: </w:t>
      </w:r>
      <w:r w:rsidR="00B80F4F">
        <w:rPr>
          <w:sz w:val="40"/>
          <w:szCs w:val="40"/>
        </w:rPr>
        <w:t xml:space="preserve"> __________________</w:t>
      </w:r>
      <w:r w:rsidR="00EF7F8A">
        <w:rPr>
          <w:sz w:val="40"/>
          <w:szCs w:val="40"/>
        </w:rPr>
        <w:t>_</w:t>
      </w:r>
      <w:r>
        <w:rPr>
          <w:sz w:val="40"/>
          <w:szCs w:val="40"/>
        </w:rPr>
        <w:t>.</w:t>
      </w:r>
    </w:p>
    <w:p w:rsidR="00896E4F" w:rsidRPr="00896E4F" w:rsidRDefault="00794754" w:rsidP="00896E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96E4F" w:rsidRPr="00896E4F" w:rsidSect="00C81C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92"/>
    <w:rsid w:val="001034E5"/>
    <w:rsid w:val="00481D92"/>
    <w:rsid w:val="006F011E"/>
    <w:rsid w:val="00765004"/>
    <w:rsid w:val="00794754"/>
    <w:rsid w:val="00896E4F"/>
    <w:rsid w:val="009F3AC2"/>
    <w:rsid w:val="00B80F4F"/>
    <w:rsid w:val="00C565FA"/>
    <w:rsid w:val="00C81C4F"/>
    <w:rsid w:val="00E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</cp:revision>
  <cp:lastPrinted>2016-03-25T05:59:00Z</cp:lastPrinted>
  <dcterms:created xsi:type="dcterms:W3CDTF">2016-03-25T07:33:00Z</dcterms:created>
  <dcterms:modified xsi:type="dcterms:W3CDTF">2016-03-25T07:33:00Z</dcterms:modified>
</cp:coreProperties>
</file>