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E471B7" w:rsidTr="004A4972">
        <w:tc>
          <w:tcPr>
            <w:tcW w:w="4253" w:type="dxa"/>
          </w:tcPr>
          <w:p w:rsidR="004A4972" w:rsidRDefault="00E471B7">
            <w:pPr>
              <w:jc w:val="center"/>
              <w:rPr>
                <w:rFonts w:ascii="B7TNR" w:hAnsi="B7TNR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5680;mso-wrap-edited:f;mso-position-horizontal-relative:margin;mso-position-vertical-relative:margin" wrapcoords="-119 0 -119 21319 21600 21319 21600 0 -119 0">
                  <v:imagedata r:id="rId7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482647746" r:id="rId8"/>
              </w:pi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9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10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E471B7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0" w:name="_Hlt58724084"/>
            <w:bookmarkStart w:id="1" w:name="_Hlt58724083"/>
            <w:bookmarkEnd w:id="0"/>
            <w:bookmarkEnd w:id="1"/>
          </w:p>
        </w:tc>
      </w:tr>
    </w:tbl>
    <w:p w:rsidR="004A4972" w:rsidRDefault="004A4972" w:rsidP="004A4972">
      <w:pPr>
        <w:jc w:val="both"/>
      </w:pPr>
      <w:r>
        <w:t xml:space="preserve">Исх.  №   </w:t>
      </w:r>
      <w:r w:rsidR="00AE1234">
        <w:t>0</w:t>
      </w:r>
      <w:r w:rsidR="00E4019E">
        <w:t>4</w:t>
      </w:r>
      <w:r w:rsidR="00AE1234">
        <w:t xml:space="preserve"> </w:t>
      </w:r>
      <w:r>
        <w:t xml:space="preserve">    от  «</w:t>
      </w:r>
      <w:r w:rsidR="00AE1234">
        <w:t>1</w:t>
      </w:r>
      <w:r w:rsidR="0012549B">
        <w:t>3</w:t>
      </w:r>
      <w:r w:rsidR="00AE1234">
        <w:t xml:space="preserve"> </w:t>
      </w:r>
      <w:r>
        <w:t xml:space="preserve">» </w:t>
      </w:r>
      <w:r w:rsidR="00AE1234">
        <w:t xml:space="preserve">        </w:t>
      </w:r>
      <w:r>
        <w:t xml:space="preserve"> </w:t>
      </w:r>
      <w:r w:rsidR="00AE1234">
        <w:t>января</w:t>
      </w:r>
      <w:r>
        <w:t xml:space="preserve">     201</w:t>
      </w:r>
      <w:r w:rsidR="00E4019E">
        <w:t>5</w:t>
      </w:r>
      <w:r>
        <w:t xml:space="preserve">г       </w:t>
      </w:r>
    </w:p>
    <w:p w:rsidR="004A4972" w:rsidRDefault="004A4972" w:rsidP="004A4972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182880</wp:posOffset>
                </wp:positionV>
                <wp:extent cx="10058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DI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iJEkDI+o+b99vN9337st2g7Yfup/dt+5rd9v96G63H8G+234C2zu7u/3x&#10;Bg19J1ttMwCcyEvje0FX8kpfKPrGIqkmNZELFiq6Xmu4JvEZ0YMUv7Ea+MzbF6qEGHLjVGjrqjKN&#10;h4SGoVWY3vo4PbZyiMJhEseDUQp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005840" cy="0"/>
                <wp:effectExtent l="635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2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182880</wp:posOffset>
                </wp:positionV>
                <wp:extent cx="365760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4pt" to="1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cSTQIAAFc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365760" cy="0"/>
                <wp:effectExtent l="10160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0" to="1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eTQIAAFc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182880</wp:posOffset>
                </wp:positionV>
                <wp:extent cx="274320" cy="3810"/>
                <wp:effectExtent l="12065" t="11430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4.4pt" to="8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457200" cy="0"/>
                <wp:effectExtent l="635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0" to="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" o:allowincell="f"/>
            </w:pict>
          </mc:Fallback>
        </mc:AlternateContent>
      </w:r>
      <w:r>
        <w:t>На исх.№          от «        »                          201</w:t>
      </w:r>
      <w:r w:rsidR="00E4019E">
        <w:t>5</w:t>
      </w:r>
      <w:r>
        <w:t>г.</w:t>
      </w: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4A4972" w:rsidRDefault="004A4972" w:rsidP="004A4972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Председателю  первичной </w:t>
      </w:r>
    </w:p>
    <w:p w:rsidR="004A4972" w:rsidRDefault="004A4972" w:rsidP="004A4972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профсоюзной  организации</w:t>
      </w:r>
    </w:p>
    <w:p w:rsidR="004A4972" w:rsidRDefault="004A4972" w:rsidP="004A4972">
      <w:pPr>
        <w:tabs>
          <w:tab w:val="left" w:pos="5812"/>
          <w:tab w:val="left" w:pos="6379"/>
        </w:tabs>
        <w:ind w:left="5954" w:hanging="5954"/>
        <w:rPr>
          <w:sz w:val="26"/>
          <w:szCs w:val="26"/>
        </w:rPr>
      </w:pPr>
    </w:p>
    <w:p w:rsidR="004A4972" w:rsidRDefault="004A4972" w:rsidP="004A4972">
      <w:pPr>
        <w:tabs>
          <w:tab w:val="left" w:pos="5812"/>
          <w:tab w:val="left" w:pos="6379"/>
        </w:tabs>
        <w:ind w:left="5954" w:hanging="59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Дне председателя </w:t>
      </w:r>
    </w:p>
    <w:p w:rsidR="004A4972" w:rsidRDefault="004A4972" w:rsidP="004A4972">
      <w:pPr>
        <w:rPr>
          <w:sz w:val="24"/>
          <w:szCs w:val="24"/>
        </w:rPr>
      </w:pPr>
    </w:p>
    <w:p w:rsidR="004A4972" w:rsidRPr="00E471B7" w:rsidRDefault="004A4972" w:rsidP="004A4972">
      <w:pPr>
        <w:jc w:val="both"/>
        <w:rPr>
          <w:sz w:val="26"/>
          <w:szCs w:val="26"/>
        </w:rPr>
      </w:pPr>
      <w:r w:rsidRPr="00E471B7">
        <w:rPr>
          <w:b/>
          <w:bCs/>
          <w:sz w:val="26"/>
          <w:szCs w:val="26"/>
        </w:rPr>
        <w:t xml:space="preserve">           2</w:t>
      </w:r>
      <w:r w:rsidR="00E4019E" w:rsidRPr="00E471B7">
        <w:rPr>
          <w:b/>
          <w:bCs/>
          <w:sz w:val="26"/>
          <w:szCs w:val="26"/>
        </w:rPr>
        <w:t>8</w:t>
      </w:r>
      <w:r w:rsidRPr="00E471B7">
        <w:rPr>
          <w:b/>
          <w:bCs/>
          <w:sz w:val="26"/>
          <w:szCs w:val="26"/>
        </w:rPr>
        <w:t xml:space="preserve"> января  201</w:t>
      </w:r>
      <w:r w:rsidR="00E4019E" w:rsidRPr="00E471B7">
        <w:rPr>
          <w:b/>
          <w:bCs/>
          <w:sz w:val="26"/>
          <w:szCs w:val="26"/>
        </w:rPr>
        <w:t>5</w:t>
      </w:r>
      <w:r w:rsidRPr="00E471B7">
        <w:rPr>
          <w:b/>
          <w:bCs/>
          <w:sz w:val="26"/>
          <w:szCs w:val="26"/>
        </w:rPr>
        <w:t xml:space="preserve"> года</w:t>
      </w:r>
      <w:r w:rsidRPr="00E471B7">
        <w:rPr>
          <w:sz w:val="26"/>
          <w:szCs w:val="26"/>
        </w:rPr>
        <w:t xml:space="preserve">  в  </w:t>
      </w:r>
      <w:r w:rsidRPr="00E471B7">
        <w:rPr>
          <w:b/>
          <w:bCs/>
          <w:sz w:val="26"/>
          <w:szCs w:val="26"/>
        </w:rPr>
        <w:t>11.00</w:t>
      </w:r>
      <w:r w:rsidRPr="00E471B7">
        <w:rPr>
          <w:sz w:val="26"/>
          <w:szCs w:val="26"/>
        </w:rPr>
        <w:t xml:space="preserve">  в  здании  Дома  Профсоюзов </w:t>
      </w:r>
      <w:r w:rsidRPr="00E471B7">
        <w:rPr>
          <w:b/>
          <w:sz w:val="26"/>
          <w:szCs w:val="26"/>
        </w:rPr>
        <w:t>(г. Уфа,   ул. Кирова, 1, 4 этаж)</w:t>
      </w:r>
      <w:r w:rsidRPr="00E471B7">
        <w:rPr>
          <w:sz w:val="26"/>
          <w:szCs w:val="26"/>
        </w:rPr>
        <w:t xml:space="preserve">  </w:t>
      </w:r>
      <w:proofErr w:type="spellStart"/>
      <w:r w:rsidRPr="00E471B7">
        <w:rPr>
          <w:sz w:val="26"/>
          <w:szCs w:val="26"/>
        </w:rPr>
        <w:t>Реском</w:t>
      </w:r>
      <w:proofErr w:type="spellEnd"/>
      <w:r w:rsidRPr="00E471B7">
        <w:rPr>
          <w:sz w:val="26"/>
          <w:szCs w:val="26"/>
        </w:rPr>
        <w:t xml:space="preserve">  профсоюза  работников  здравоохранения  проводит постоянно действующий семинар </w:t>
      </w:r>
      <w:r w:rsidRPr="00E471B7">
        <w:rPr>
          <w:b/>
          <w:sz w:val="26"/>
          <w:szCs w:val="26"/>
        </w:rPr>
        <w:t>«День председателя»</w:t>
      </w:r>
      <w:r w:rsidRPr="00E471B7">
        <w:rPr>
          <w:sz w:val="26"/>
          <w:szCs w:val="26"/>
        </w:rPr>
        <w:t xml:space="preserve"> для председателей профсоюзных организаций  государственных и муниципальных учреждений здравоохранения РБ и РФ, ФБУЗ «Центр гигиены и эпидемиологии» в РБ, ТУ «</w:t>
      </w:r>
      <w:proofErr w:type="spellStart"/>
      <w:r w:rsidRPr="00E471B7">
        <w:rPr>
          <w:sz w:val="26"/>
          <w:szCs w:val="26"/>
        </w:rPr>
        <w:t>Роспотребнадзор</w:t>
      </w:r>
      <w:proofErr w:type="spellEnd"/>
      <w:r w:rsidRPr="00E471B7">
        <w:rPr>
          <w:sz w:val="26"/>
          <w:szCs w:val="26"/>
        </w:rPr>
        <w:t>», ГУП «</w:t>
      </w:r>
      <w:proofErr w:type="spellStart"/>
      <w:r w:rsidRPr="00E471B7">
        <w:rPr>
          <w:sz w:val="26"/>
          <w:szCs w:val="26"/>
        </w:rPr>
        <w:t>Башфармация</w:t>
      </w:r>
      <w:proofErr w:type="spellEnd"/>
      <w:r w:rsidRPr="00E471B7">
        <w:rPr>
          <w:sz w:val="26"/>
          <w:szCs w:val="26"/>
        </w:rPr>
        <w:t xml:space="preserve">», ГУП «Медтехника», ТФОМС,  ГУП санаториев, медицинских образовательных учреждений с </w:t>
      </w:r>
      <w:r w:rsidRPr="00E471B7">
        <w:rPr>
          <w:b/>
          <w:bCs/>
          <w:sz w:val="26"/>
          <w:szCs w:val="26"/>
        </w:rPr>
        <w:t>повесткой дня</w:t>
      </w:r>
      <w:r w:rsidRPr="00E471B7">
        <w:rPr>
          <w:sz w:val="26"/>
          <w:szCs w:val="26"/>
        </w:rPr>
        <w:t>:</w:t>
      </w:r>
    </w:p>
    <w:p w:rsidR="004A4972" w:rsidRDefault="004A4972" w:rsidP="004A4972">
      <w:pPr>
        <w:jc w:val="both"/>
        <w:rPr>
          <w:sz w:val="24"/>
          <w:szCs w:val="24"/>
        </w:rPr>
      </w:pPr>
      <w:bookmarkStart w:id="2" w:name="_GoBack"/>
      <w:bookmarkEnd w:id="2"/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b/>
          <w:sz w:val="26"/>
          <w:szCs w:val="26"/>
        </w:rPr>
        <w:t xml:space="preserve">- </w:t>
      </w:r>
      <w:r w:rsidRPr="009651A4">
        <w:rPr>
          <w:i/>
          <w:sz w:val="26"/>
          <w:szCs w:val="26"/>
        </w:rPr>
        <w:t xml:space="preserve">О подготовке и проведении  </w:t>
      </w:r>
      <w:r w:rsidRPr="009651A4">
        <w:rPr>
          <w:i/>
          <w:sz w:val="26"/>
          <w:szCs w:val="26"/>
          <w:lang w:val="en-US"/>
        </w:rPr>
        <w:t>I</w:t>
      </w:r>
      <w:r w:rsidRPr="009651A4">
        <w:rPr>
          <w:i/>
          <w:sz w:val="26"/>
          <w:szCs w:val="26"/>
        </w:rPr>
        <w:t xml:space="preserve"> пленума К РОБ ПРЗ РФ.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 xml:space="preserve">- О реализации плана обучения </w:t>
      </w:r>
      <w:proofErr w:type="spellStart"/>
      <w:r w:rsidRPr="009651A4">
        <w:rPr>
          <w:i/>
          <w:sz w:val="26"/>
          <w:szCs w:val="26"/>
        </w:rPr>
        <w:t>профкадров</w:t>
      </w:r>
      <w:proofErr w:type="spellEnd"/>
      <w:r w:rsidRPr="009651A4">
        <w:rPr>
          <w:i/>
          <w:sz w:val="26"/>
          <w:szCs w:val="26"/>
        </w:rPr>
        <w:t xml:space="preserve"> и актива в 2014г.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 xml:space="preserve">- Об утверждении плана и программ по обучению </w:t>
      </w:r>
      <w:proofErr w:type="spellStart"/>
      <w:r w:rsidRPr="009651A4">
        <w:rPr>
          <w:i/>
          <w:sz w:val="26"/>
          <w:szCs w:val="26"/>
        </w:rPr>
        <w:t>профкадров</w:t>
      </w:r>
      <w:proofErr w:type="spellEnd"/>
      <w:r w:rsidRPr="009651A4">
        <w:rPr>
          <w:i/>
          <w:sz w:val="26"/>
          <w:szCs w:val="26"/>
        </w:rPr>
        <w:t xml:space="preserve"> и актива в 2015 году.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 xml:space="preserve">- Об обучении впервые избранных председателей, казначеев-бухгалтеров, председателей контрольно-ревизионных комиссий профсоюзных организаций. </w:t>
      </w:r>
    </w:p>
    <w:p w:rsidR="00E4019E" w:rsidRPr="009651A4" w:rsidRDefault="00E4019E" w:rsidP="00E4019E">
      <w:pPr>
        <w:jc w:val="both"/>
        <w:rPr>
          <w:bCs/>
          <w:i/>
          <w:sz w:val="26"/>
          <w:szCs w:val="26"/>
        </w:rPr>
      </w:pPr>
      <w:r w:rsidRPr="009651A4">
        <w:rPr>
          <w:i/>
          <w:sz w:val="26"/>
          <w:szCs w:val="26"/>
        </w:rPr>
        <w:t>- О деятельности Фонда «Защита. Гарантии. Солидарность» в 2014 году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Об итогах смотра- конкурса на звание «Лучшее учреждение, организация, предприятие отрасли здравоохранения по условиям и охране труда в 2014 г.»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Об итогах конкурса «Лучший уполномоченный по охране труда профсоюза в 2014г.»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 текущих актуальных вопросах.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Об информации о проделанной работе в декабре 2014г, январе 2015г.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Об итогах проведения новогодних мероприятий.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 xml:space="preserve">- О проведении 40–х лично- командных соревнований по лыжным гонкам на призы памяти Ф.Ф. </w:t>
      </w:r>
      <w:proofErr w:type="spellStart"/>
      <w:r w:rsidRPr="009651A4">
        <w:rPr>
          <w:i/>
          <w:sz w:val="26"/>
          <w:szCs w:val="26"/>
        </w:rPr>
        <w:t>Кургаева</w:t>
      </w:r>
      <w:proofErr w:type="spellEnd"/>
      <w:r w:rsidRPr="009651A4">
        <w:rPr>
          <w:i/>
          <w:sz w:val="26"/>
          <w:szCs w:val="26"/>
        </w:rPr>
        <w:t>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Об опыте работы с территориально отдаленными структурными подразделениями (профбюро.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 xml:space="preserve">- О результатах оказания практической помощи </w:t>
      </w:r>
      <w:proofErr w:type="spellStart"/>
      <w:r w:rsidRPr="009651A4">
        <w:rPr>
          <w:i/>
          <w:sz w:val="26"/>
          <w:szCs w:val="26"/>
        </w:rPr>
        <w:t>Ишимбайской</w:t>
      </w:r>
      <w:proofErr w:type="spellEnd"/>
      <w:r w:rsidRPr="009651A4">
        <w:rPr>
          <w:i/>
          <w:sz w:val="26"/>
          <w:szCs w:val="26"/>
        </w:rPr>
        <w:t xml:space="preserve"> ГПО.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 плане работы на 2015 год.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Об информационной работе в профсоюзных организациях всех уровней.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Об оформлении наградных материалов.</w:t>
      </w:r>
    </w:p>
    <w:p w:rsidR="00E4019E" w:rsidRPr="009651A4" w:rsidRDefault="00E4019E" w:rsidP="00E4019E">
      <w:pPr>
        <w:jc w:val="both"/>
        <w:rPr>
          <w:i/>
          <w:sz w:val="26"/>
          <w:szCs w:val="26"/>
        </w:rPr>
      </w:pPr>
      <w:r w:rsidRPr="009651A4">
        <w:rPr>
          <w:i/>
          <w:sz w:val="26"/>
          <w:szCs w:val="26"/>
        </w:rPr>
        <w:t>- О ходе подписки на газету «Действие».</w:t>
      </w:r>
    </w:p>
    <w:p w:rsidR="00E4019E" w:rsidRDefault="00E4019E" w:rsidP="00E4019E">
      <w:pPr>
        <w:jc w:val="both"/>
      </w:pPr>
      <w:r>
        <w:rPr>
          <w:i/>
        </w:rPr>
        <w:t>- Разное.</w:t>
      </w:r>
    </w:p>
    <w:p w:rsidR="0012549B" w:rsidRDefault="004A4972" w:rsidP="0012549B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Приглашаем принять участие в работе семинара!</w:t>
      </w:r>
    </w:p>
    <w:p w:rsidR="00E471B7" w:rsidRDefault="00E471B7" w:rsidP="0012549B">
      <w:pPr>
        <w:ind w:firstLine="709"/>
        <w:rPr>
          <w:b/>
          <w:sz w:val="26"/>
          <w:szCs w:val="26"/>
        </w:rPr>
      </w:pPr>
    </w:p>
    <w:p w:rsidR="004A4972" w:rsidRDefault="004A4972" w:rsidP="0012549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3C14B9" w:rsidRDefault="004A4972" w:rsidP="004A4972">
      <w:pPr>
        <w:jc w:val="center"/>
      </w:pPr>
      <w:r>
        <w:rPr>
          <w:sz w:val="26"/>
          <w:szCs w:val="26"/>
        </w:rPr>
        <w:t>Председатель                                                         П.Н.</w:t>
      </w:r>
      <w:r w:rsidR="009651A4">
        <w:rPr>
          <w:sz w:val="26"/>
          <w:szCs w:val="26"/>
        </w:rPr>
        <w:t xml:space="preserve"> </w:t>
      </w:r>
      <w:r>
        <w:rPr>
          <w:sz w:val="26"/>
          <w:szCs w:val="26"/>
        </w:rPr>
        <w:t>Зырянов</w:t>
      </w:r>
    </w:p>
    <w:sectPr w:rsidR="003C14B9" w:rsidSect="001254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F"/>
    <w:rsid w:val="0012549B"/>
    <w:rsid w:val="001C158D"/>
    <w:rsid w:val="004A4972"/>
    <w:rsid w:val="0069717F"/>
    <w:rsid w:val="006D0DCF"/>
    <w:rsid w:val="009651A4"/>
    <w:rsid w:val="00AE1234"/>
    <w:rsid w:val="00E4019E"/>
    <w:rsid w:val="00E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przr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98AB-2C39-4289-A36B-4D22DE6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11</cp:revision>
  <cp:lastPrinted>2015-01-13T04:49:00Z</cp:lastPrinted>
  <dcterms:created xsi:type="dcterms:W3CDTF">2014-01-09T09:23:00Z</dcterms:created>
  <dcterms:modified xsi:type="dcterms:W3CDTF">2015-01-13T04:49:00Z</dcterms:modified>
</cp:coreProperties>
</file>